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7BD0" w14:textId="2EBFDE6A" w:rsidR="00BD5B8B" w:rsidRPr="00551BF1" w:rsidRDefault="00BD5B8B" w:rsidP="00725592">
      <w:pPr>
        <w:jc w:val="center"/>
        <w:rPr>
          <w:rFonts w:asciiTheme="minorHAnsi" w:hAnsiTheme="minorHAnsi" w:cs="Vivaldi"/>
          <w:b/>
          <w:bCs/>
          <w:i/>
          <w:sz w:val="48"/>
          <w:szCs w:val="96"/>
        </w:rPr>
      </w:pPr>
      <w:r w:rsidRPr="00551BF1">
        <w:rPr>
          <w:rFonts w:asciiTheme="minorHAnsi" w:hAnsiTheme="minorHAnsi" w:cs="Vivaldi"/>
          <w:b/>
          <w:bCs/>
          <w:i/>
          <w:sz w:val="48"/>
          <w:szCs w:val="96"/>
        </w:rPr>
        <w:t>Welcome</w:t>
      </w:r>
    </w:p>
    <w:p w14:paraId="054FA545" w14:textId="77777777" w:rsidR="00BD5B8B" w:rsidRPr="00551BF1" w:rsidRDefault="00BD5B8B" w:rsidP="00725592">
      <w:pPr>
        <w:pStyle w:val="BodyText"/>
        <w:tabs>
          <w:tab w:val="left" w:pos="540"/>
          <w:tab w:val="left" w:pos="1800"/>
          <w:tab w:val="center" w:pos="2324"/>
          <w:tab w:val="right" w:pos="5973"/>
        </w:tabs>
        <w:jc w:val="center"/>
        <w:rPr>
          <w:rFonts w:asciiTheme="minorHAnsi" w:hAnsiTheme="minorHAnsi"/>
          <w:i/>
          <w:color w:val="auto"/>
          <w:sz w:val="40"/>
          <w:szCs w:val="56"/>
        </w:rPr>
      </w:pPr>
      <w:r w:rsidRPr="00551BF1">
        <w:rPr>
          <w:rFonts w:asciiTheme="minorHAnsi" w:hAnsiTheme="minorHAnsi" w:cs="Vivaldi"/>
          <w:b/>
          <w:bCs/>
          <w:i/>
          <w:color w:val="auto"/>
          <w:sz w:val="40"/>
          <w:szCs w:val="56"/>
          <w:u w:val="single"/>
        </w:rPr>
        <w:t>Tune your radio to 540 AM</w:t>
      </w:r>
    </w:p>
    <w:p w14:paraId="5B83FF36" w14:textId="77777777" w:rsidR="00BD5B8B" w:rsidRPr="00551BF1" w:rsidRDefault="00BD5B8B" w:rsidP="00BD5B8B">
      <w:pPr>
        <w:pStyle w:val="BodyText"/>
        <w:jc w:val="center"/>
        <w:outlineLvl w:val="0"/>
        <w:rPr>
          <w:rFonts w:asciiTheme="minorHAnsi" w:hAnsiTheme="minorHAnsi" w:cs="Vivaldi"/>
          <w:iCs/>
          <w:color w:val="auto"/>
          <w:sz w:val="12"/>
          <w:szCs w:val="12"/>
        </w:rPr>
      </w:pPr>
    </w:p>
    <w:p w14:paraId="2059F0A8" w14:textId="5D729D1F" w:rsidR="00BD5B8B" w:rsidRPr="00551BF1" w:rsidRDefault="00BD5B8B" w:rsidP="00BD5B8B">
      <w:pPr>
        <w:pStyle w:val="BodyText"/>
        <w:outlineLvl w:val="0"/>
        <w:rPr>
          <w:rFonts w:asciiTheme="minorHAnsi" w:hAnsiTheme="minorHAnsi" w:cs="Vivaldi"/>
          <w:iCs/>
          <w:color w:val="auto"/>
          <w:sz w:val="12"/>
          <w:szCs w:val="12"/>
        </w:rPr>
      </w:pPr>
    </w:p>
    <w:p w14:paraId="7EDF8AE2" w14:textId="73ACB686" w:rsidR="00BD5B8B" w:rsidRDefault="00BD5B8B" w:rsidP="00133B7B">
      <w:pPr>
        <w:pStyle w:val="BodyText"/>
        <w:pBdr>
          <w:bottom w:val="single" w:sz="4" w:space="1" w:color="auto"/>
        </w:pBdr>
        <w:outlineLvl w:val="0"/>
        <w:rPr>
          <w:rFonts w:asciiTheme="minorHAnsi" w:hAnsiTheme="minorHAnsi" w:cs="Vivaldi"/>
          <w:iCs/>
          <w:color w:val="auto"/>
          <w:szCs w:val="32"/>
          <w:lang w:val="en-US"/>
        </w:rPr>
      </w:pPr>
      <w:r w:rsidRPr="00551BF1">
        <w:rPr>
          <w:rFonts w:asciiTheme="minorHAnsi" w:hAnsiTheme="minorHAnsi" w:cs="Vivaldi"/>
          <w:iCs/>
          <w:color w:val="auto"/>
          <w:szCs w:val="32"/>
        </w:rPr>
        <w:t xml:space="preserve">The entire church family </w:t>
      </w:r>
      <w:r w:rsidR="00725592">
        <w:rPr>
          <w:rFonts w:asciiTheme="minorHAnsi" w:hAnsiTheme="minorHAnsi" w:cs="Vivaldi"/>
          <w:iCs/>
          <w:color w:val="auto"/>
          <w:szCs w:val="32"/>
          <w:lang w:val="en-US"/>
        </w:rPr>
        <w:t>of</w:t>
      </w:r>
      <w:r w:rsidRPr="00551BF1">
        <w:rPr>
          <w:rFonts w:asciiTheme="minorHAnsi" w:hAnsiTheme="minorHAnsi" w:cs="Vivaldi"/>
          <w:iCs/>
          <w:color w:val="auto"/>
          <w:szCs w:val="32"/>
        </w:rPr>
        <w:t xml:space="preserve"> First Presbyterian Richmond extend</w:t>
      </w:r>
      <w:r w:rsidR="00725592">
        <w:rPr>
          <w:rFonts w:asciiTheme="minorHAnsi" w:hAnsiTheme="minorHAnsi" w:cs="Vivaldi"/>
          <w:iCs/>
          <w:color w:val="auto"/>
          <w:szCs w:val="32"/>
          <w:lang w:val="en-US"/>
        </w:rPr>
        <w:t>s</w:t>
      </w:r>
      <w:r w:rsidRPr="00551BF1">
        <w:rPr>
          <w:rFonts w:asciiTheme="minorHAnsi" w:hAnsiTheme="minorHAnsi" w:cs="Vivaldi"/>
          <w:iCs/>
          <w:color w:val="auto"/>
          <w:szCs w:val="32"/>
        </w:rPr>
        <w:t xml:space="preserve"> a warm welcome to you and invite</w:t>
      </w:r>
      <w:r w:rsidR="00725592">
        <w:rPr>
          <w:rFonts w:asciiTheme="minorHAnsi" w:hAnsiTheme="minorHAnsi" w:cs="Vivaldi"/>
          <w:iCs/>
          <w:color w:val="auto"/>
          <w:szCs w:val="32"/>
          <w:lang w:val="en-US"/>
        </w:rPr>
        <w:t>s</w:t>
      </w:r>
      <w:r w:rsidRPr="00551BF1">
        <w:rPr>
          <w:rFonts w:asciiTheme="minorHAnsi" w:hAnsiTheme="minorHAnsi" w:cs="Vivaldi"/>
          <w:iCs/>
          <w:color w:val="auto"/>
          <w:szCs w:val="32"/>
        </w:rPr>
        <w:t xml:space="preserve"> you to return next week. If we can be of further assistance, please notify us by calling </w:t>
      </w:r>
      <w:r w:rsidRPr="00551BF1">
        <w:rPr>
          <w:rFonts w:asciiTheme="minorHAnsi" w:hAnsiTheme="minorHAnsi" w:cs="Vivaldi"/>
          <w:iCs/>
          <w:color w:val="auto"/>
          <w:szCs w:val="32"/>
          <w:lang w:val="en-US"/>
        </w:rPr>
        <w:t>510-</w:t>
      </w:r>
      <w:r w:rsidRPr="00551BF1">
        <w:rPr>
          <w:rFonts w:asciiTheme="minorHAnsi" w:hAnsiTheme="minorHAnsi" w:cs="Vivaldi"/>
          <w:iCs/>
          <w:color w:val="auto"/>
          <w:szCs w:val="32"/>
        </w:rPr>
        <w:t>234-0954</w:t>
      </w:r>
      <w:r w:rsidRPr="00551BF1">
        <w:rPr>
          <w:rFonts w:asciiTheme="minorHAnsi" w:hAnsiTheme="minorHAnsi" w:cs="Vivaldi"/>
          <w:iCs/>
          <w:color w:val="auto"/>
          <w:szCs w:val="32"/>
          <w:lang w:val="en-US"/>
        </w:rPr>
        <w:t xml:space="preserve"> or emailing the office. For information about our events and ministries visit us online on our website or social media pages.</w:t>
      </w:r>
    </w:p>
    <w:p w14:paraId="43E334AE" w14:textId="77777777" w:rsidR="00564FB2" w:rsidRPr="00564FB2" w:rsidRDefault="00564FB2" w:rsidP="00133B7B">
      <w:pPr>
        <w:pStyle w:val="BodyText"/>
        <w:pBdr>
          <w:bottom w:val="single" w:sz="4" w:space="1" w:color="auto"/>
        </w:pBdr>
        <w:outlineLvl w:val="0"/>
        <w:rPr>
          <w:rFonts w:asciiTheme="minorHAnsi" w:hAnsiTheme="minorHAnsi" w:cs="Vivaldi"/>
          <w:iCs/>
          <w:color w:val="auto"/>
          <w:sz w:val="10"/>
          <w:szCs w:val="10"/>
        </w:rPr>
      </w:pPr>
    </w:p>
    <w:p w14:paraId="0A285CBA" w14:textId="1249FB00" w:rsidR="00BD5B8B" w:rsidRPr="00133B7B" w:rsidRDefault="00BD5B8B" w:rsidP="00BD5B8B">
      <w:pPr>
        <w:pStyle w:val="BodyText"/>
        <w:outlineLvl w:val="0"/>
        <w:rPr>
          <w:rFonts w:asciiTheme="minorHAnsi" w:hAnsiTheme="minorHAnsi" w:cs="Vivaldi"/>
          <w:iCs/>
          <w:color w:val="auto"/>
          <w:sz w:val="16"/>
          <w:szCs w:val="16"/>
          <w:lang w:val="en-US"/>
        </w:rPr>
      </w:pPr>
    </w:p>
    <w:p w14:paraId="1C20021F" w14:textId="62C179DB" w:rsidR="00725592" w:rsidRPr="00500A3E" w:rsidRDefault="00725592" w:rsidP="00725592">
      <w:pPr>
        <w:jc w:val="center"/>
        <w:rPr>
          <w:rFonts w:asciiTheme="minorHAnsi" w:hAnsiTheme="minorHAnsi" w:cstheme="minorHAnsi"/>
          <w:b/>
          <w:bCs/>
        </w:rPr>
      </w:pPr>
      <w:r w:rsidRPr="00500A3E">
        <w:rPr>
          <w:rFonts w:asciiTheme="minorHAnsi" w:hAnsiTheme="minorHAnsi" w:cstheme="minorHAnsi"/>
          <w:b/>
          <w:bCs/>
        </w:rPr>
        <w:t>PROTOCOL DURING COVID-19 SHELTER IN PLACE</w:t>
      </w:r>
    </w:p>
    <w:p w14:paraId="12FE2626" w14:textId="4111032E" w:rsidR="00725592" w:rsidRPr="00E7093A" w:rsidRDefault="00725592" w:rsidP="00725592">
      <w:pPr>
        <w:jc w:val="center"/>
        <w:rPr>
          <w:b/>
          <w:bCs/>
          <w:sz w:val="32"/>
          <w:szCs w:val="32"/>
        </w:rPr>
      </w:pPr>
      <w:r w:rsidRPr="00500A3E">
        <w:rPr>
          <w:rFonts w:asciiTheme="minorHAnsi" w:hAnsiTheme="minorHAnsi" w:cstheme="minorHAnsi"/>
          <w:b/>
          <w:bCs/>
        </w:rPr>
        <w:t>FOR FPCR DRIVE-IN WORSHIP</w:t>
      </w:r>
    </w:p>
    <w:p w14:paraId="3B0A2CD6" w14:textId="038A8628" w:rsidR="00725592" w:rsidRPr="00E7093A" w:rsidRDefault="00725592" w:rsidP="00725592">
      <w:pPr>
        <w:rPr>
          <w:b/>
          <w:bCs/>
          <w:sz w:val="14"/>
          <w:szCs w:val="14"/>
        </w:rPr>
      </w:pPr>
    </w:p>
    <w:p w14:paraId="1066EDF4" w14:textId="62438385" w:rsidR="00725592" w:rsidRPr="00500A3E" w:rsidRDefault="00725592" w:rsidP="00725592">
      <w:pPr>
        <w:jc w:val="center"/>
        <w:rPr>
          <w:rFonts w:asciiTheme="minorHAnsi" w:hAnsiTheme="minorHAnsi" w:cstheme="minorHAnsi"/>
          <w:b/>
          <w:bCs/>
        </w:rPr>
      </w:pPr>
      <w:r w:rsidRPr="00500A3E">
        <w:rPr>
          <w:rFonts w:asciiTheme="minorHAnsi" w:hAnsiTheme="minorHAnsi" w:cstheme="minorHAnsi"/>
          <w:b/>
          <w:bCs/>
        </w:rPr>
        <w:t>For the safety those attending and for the general public the</w:t>
      </w:r>
      <w:r w:rsidR="00AE01F8">
        <w:rPr>
          <w:rFonts w:asciiTheme="minorHAnsi" w:hAnsiTheme="minorHAnsi" w:cstheme="minorHAnsi"/>
          <w:b/>
          <w:bCs/>
        </w:rPr>
        <w:t xml:space="preserve"> </w:t>
      </w:r>
      <w:r w:rsidRPr="00500A3E">
        <w:rPr>
          <w:rFonts w:asciiTheme="minorHAnsi" w:hAnsiTheme="minorHAnsi" w:cstheme="minorHAnsi"/>
          <w:b/>
          <w:bCs/>
        </w:rPr>
        <w:t xml:space="preserve">following protocols will be in place at the </w:t>
      </w:r>
    </w:p>
    <w:p w14:paraId="57C365CF" w14:textId="5F26EBEB" w:rsidR="00725592" w:rsidRPr="00500A3E" w:rsidRDefault="00725592" w:rsidP="00725592">
      <w:pPr>
        <w:jc w:val="center"/>
        <w:rPr>
          <w:rFonts w:asciiTheme="minorHAnsi" w:hAnsiTheme="minorHAnsi" w:cstheme="minorHAnsi"/>
          <w:b/>
          <w:bCs/>
        </w:rPr>
      </w:pPr>
      <w:r w:rsidRPr="00500A3E">
        <w:rPr>
          <w:rFonts w:asciiTheme="minorHAnsi" w:hAnsiTheme="minorHAnsi" w:cstheme="minorHAnsi"/>
          <w:b/>
          <w:bCs/>
        </w:rPr>
        <w:t>drive-in worship service…</w:t>
      </w:r>
    </w:p>
    <w:p w14:paraId="7E258A91" w14:textId="7C369210" w:rsidR="00725592" w:rsidRPr="00500A3E" w:rsidRDefault="00725592" w:rsidP="00725592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0141CAC0" w14:textId="700477AD" w:rsidR="00725592" w:rsidRPr="00500A3E" w:rsidRDefault="00725592" w:rsidP="00725592">
      <w:pPr>
        <w:pStyle w:val="ListParagraph"/>
        <w:numPr>
          <w:ilvl w:val="0"/>
          <w:numId w:val="2"/>
        </w:numPr>
        <w:rPr>
          <w:rFonts w:cstheme="minorHAnsi"/>
        </w:rPr>
      </w:pPr>
      <w:r w:rsidRPr="00500A3E">
        <w:rPr>
          <w:rFonts w:cstheme="minorHAnsi"/>
        </w:rPr>
        <w:t>All cars will have windows rolled up</w:t>
      </w:r>
      <w:r>
        <w:rPr>
          <w:rFonts w:cstheme="minorHAnsi"/>
        </w:rPr>
        <w:t xml:space="preserve">, and </w:t>
      </w:r>
      <w:r w:rsidRPr="00500A3E">
        <w:rPr>
          <w:rFonts w:cstheme="minorHAnsi"/>
        </w:rPr>
        <w:t>those attending will remain in their cars</w:t>
      </w:r>
    </w:p>
    <w:p w14:paraId="540BD4C8" w14:textId="0F0E3F31" w:rsidR="00725592" w:rsidRPr="00500A3E" w:rsidRDefault="00725592" w:rsidP="00725592">
      <w:pPr>
        <w:rPr>
          <w:rFonts w:asciiTheme="minorHAnsi" w:hAnsiTheme="minorHAnsi" w:cstheme="minorHAnsi"/>
          <w:sz w:val="12"/>
          <w:szCs w:val="12"/>
        </w:rPr>
      </w:pPr>
    </w:p>
    <w:p w14:paraId="64EEDCDD" w14:textId="0691CF47" w:rsidR="00725592" w:rsidRPr="00500A3E" w:rsidRDefault="00725592" w:rsidP="00725592">
      <w:pPr>
        <w:pStyle w:val="ListParagraph"/>
        <w:numPr>
          <w:ilvl w:val="0"/>
          <w:numId w:val="2"/>
        </w:numPr>
        <w:rPr>
          <w:rFonts w:cstheme="minorHAnsi"/>
        </w:rPr>
      </w:pPr>
      <w:r w:rsidRPr="00500A3E">
        <w:rPr>
          <w:rFonts w:cstheme="minorHAnsi"/>
        </w:rPr>
        <w:t>There will be no bulletins handed out and no offering collected by hand; rather,</w:t>
      </w:r>
      <w:r>
        <w:rPr>
          <w:rFonts w:cstheme="minorHAnsi"/>
        </w:rPr>
        <w:t xml:space="preserve"> please</w:t>
      </w:r>
      <w:r w:rsidRPr="00500A3E">
        <w:rPr>
          <w:rFonts w:cstheme="minorHAnsi"/>
        </w:rPr>
        <w:t xml:space="preserve"> give online using the information on our church website (pcrichmond.org) or mail offerings to the church office. An order of worship will be available at the church website as well.</w:t>
      </w:r>
    </w:p>
    <w:p w14:paraId="3A9BF848" w14:textId="3F07F935" w:rsidR="00725592" w:rsidRPr="00500A3E" w:rsidRDefault="00725592" w:rsidP="00725592">
      <w:pPr>
        <w:pStyle w:val="ListParagraph"/>
        <w:rPr>
          <w:rFonts w:cstheme="minorHAnsi"/>
          <w:sz w:val="12"/>
          <w:szCs w:val="12"/>
        </w:rPr>
      </w:pPr>
    </w:p>
    <w:p w14:paraId="497A0A83" w14:textId="45518D74" w:rsidR="00BD5B8B" w:rsidRDefault="00725592" w:rsidP="00133B7B">
      <w:pPr>
        <w:pStyle w:val="ListParagraph"/>
        <w:numPr>
          <w:ilvl w:val="0"/>
          <w:numId w:val="2"/>
        </w:numPr>
        <w:rPr>
          <w:rFonts w:cstheme="minorHAnsi"/>
        </w:rPr>
      </w:pPr>
      <w:r w:rsidRPr="00500A3E">
        <w:rPr>
          <w:rFonts w:cstheme="minorHAnsi"/>
        </w:rPr>
        <w:t xml:space="preserve">Individual communion packets will be distributed to those who wish to participate. When directed by the pastor, remove the wafer </w:t>
      </w:r>
      <w:r>
        <w:rPr>
          <w:rFonts w:cstheme="minorHAnsi"/>
        </w:rPr>
        <w:t xml:space="preserve">in the top compartment </w:t>
      </w:r>
      <w:r w:rsidRPr="00500A3E">
        <w:rPr>
          <w:rFonts w:cstheme="minorHAnsi"/>
        </w:rPr>
        <w:t>and eat it</w:t>
      </w:r>
      <w:r>
        <w:rPr>
          <w:rFonts w:cstheme="minorHAnsi"/>
        </w:rPr>
        <w:t>. T</w:t>
      </w:r>
      <w:r w:rsidRPr="00500A3E">
        <w:rPr>
          <w:rFonts w:cstheme="minorHAnsi"/>
        </w:rPr>
        <w:t>hen open the next seal to drink the juice.</w:t>
      </w:r>
    </w:p>
    <w:p w14:paraId="64AC7760" w14:textId="77777777" w:rsidR="00133B7B" w:rsidRPr="00133B7B" w:rsidRDefault="00133B7B" w:rsidP="00133B7B">
      <w:pPr>
        <w:pBdr>
          <w:bottom w:val="single" w:sz="4" w:space="1" w:color="auto"/>
        </w:pBdr>
        <w:rPr>
          <w:rFonts w:cstheme="minorHAnsi"/>
          <w:sz w:val="6"/>
          <w:szCs w:val="6"/>
        </w:rPr>
      </w:pPr>
    </w:p>
    <w:p w14:paraId="05F2F292" w14:textId="1C21C57D" w:rsidR="00BD5B8B" w:rsidRDefault="00725592" w:rsidP="00BD5B8B">
      <w:pPr>
        <w:pStyle w:val="BodyText"/>
        <w:outlineLvl w:val="0"/>
        <w:rPr>
          <w:rFonts w:asciiTheme="minorHAnsi" w:hAnsiTheme="minorHAnsi" w:cs="Vivaldi"/>
          <w:iCs/>
          <w:color w:val="auto"/>
          <w:szCs w:val="32"/>
          <w:lang w:val="en-US"/>
        </w:rPr>
      </w:pPr>
      <w:r w:rsidRPr="00551BF1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4ED0664" wp14:editId="66720D5A">
            <wp:simplePos x="0" y="0"/>
            <wp:positionH relativeFrom="column">
              <wp:posOffset>219710</wp:posOffset>
            </wp:positionH>
            <wp:positionV relativeFrom="paragraph">
              <wp:posOffset>183515</wp:posOffset>
            </wp:positionV>
            <wp:extent cx="829310" cy="1140460"/>
            <wp:effectExtent l="0" t="0" r="0" b="2540"/>
            <wp:wrapTight wrapText="bothSides">
              <wp:wrapPolygon edited="0">
                <wp:start x="0" y="0"/>
                <wp:lineTo x="0" y="21408"/>
                <wp:lineTo x="21170" y="21408"/>
                <wp:lineTo x="21170" y="0"/>
                <wp:lineTo x="0" y="0"/>
              </wp:wrapPolygon>
            </wp:wrapTight>
            <wp:docPr id="1" name="Picture 1" descr="First Pres Cro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 Pres Cro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BBAD" w14:textId="3331E4C2" w:rsidR="00EA3043" w:rsidRPr="00551BF1" w:rsidRDefault="00EA3043" w:rsidP="00BD5B8B">
      <w:pPr>
        <w:pStyle w:val="BodyText"/>
        <w:outlineLvl w:val="0"/>
        <w:rPr>
          <w:rFonts w:asciiTheme="minorHAnsi" w:hAnsiTheme="minorHAnsi" w:cs="Vivaldi"/>
          <w:iCs/>
          <w:color w:val="auto"/>
          <w:szCs w:val="32"/>
          <w:lang w:val="en-US"/>
        </w:rPr>
      </w:pPr>
    </w:p>
    <w:p w14:paraId="545085DB" w14:textId="06680908" w:rsidR="00BD5B8B" w:rsidRPr="00551BF1" w:rsidRDefault="00BD5B8B" w:rsidP="00BD5B8B">
      <w:pPr>
        <w:pStyle w:val="BodyText"/>
        <w:outlineLvl w:val="0"/>
        <w:rPr>
          <w:rFonts w:asciiTheme="minorHAnsi" w:hAnsiTheme="minorHAnsi" w:cs="Vivaldi"/>
          <w:iCs/>
          <w:color w:val="auto"/>
          <w:szCs w:val="32"/>
          <w:lang w:val="en-US"/>
        </w:rPr>
      </w:pPr>
    </w:p>
    <w:p w14:paraId="2ADDADA1" w14:textId="080E4202" w:rsidR="00BD5B8B" w:rsidRPr="00551BF1" w:rsidRDefault="00BD5B8B" w:rsidP="00725592">
      <w:pPr>
        <w:rPr>
          <w:rFonts w:asciiTheme="minorHAnsi" w:hAnsiTheme="minorHAnsi"/>
          <w:b/>
          <w:sz w:val="28"/>
        </w:rPr>
      </w:pPr>
      <w:r w:rsidRPr="00551BF1">
        <w:rPr>
          <w:rFonts w:asciiTheme="minorHAnsi" w:hAnsiTheme="minorHAnsi"/>
          <w:b/>
          <w:sz w:val="28"/>
        </w:rPr>
        <w:t>First Presbyterian Church Richmond</w:t>
      </w:r>
    </w:p>
    <w:p w14:paraId="155AC1B9" w14:textId="2409C577" w:rsidR="00BD5B8B" w:rsidRPr="00551BF1" w:rsidRDefault="00725592" w:rsidP="00725592">
      <w:pPr>
        <w:pStyle w:val="AveryStyle1"/>
        <w:spacing w:before="0" w:after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   </w:t>
      </w:r>
      <w:r w:rsidR="00BD5B8B" w:rsidRPr="00551BF1">
        <w:rPr>
          <w:rFonts w:asciiTheme="minorHAnsi" w:hAnsiTheme="minorHAnsi"/>
          <w:color w:val="auto"/>
          <w:sz w:val="22"/>
        </w:rPr>
        <w:t>3415 Barrett Avenue, Richmond, CA 94805</w:t>
      </w:r>
    </w:p>
    <w:p w14:paraId="76B0E433" w14:textId="7B2F7F65" w:rsidR="00133B7B" w:rsidRPr="00133B7B" w:rsidRDefault="00725592" w:rsidP="00133B7B">
      <w:pPr>
        <w:pStyle w:val="AveryStyle1"/>
        <w:spacing w:before="0" w:after="0"/>
        <w:rPr>
          <w:rFonts w:asciiTheme="minorHAnsi" w:hAnsiTheme="minorHAnsi"/>
          <w:color w:val="000000" w:themeColor="text1"/>
          <w:sz w:val="22"/>
        </w:rPr>
      </w:pPr>
      <w:r>
        <w:rPr>
          <w:color w:val="000000" w:themeColor="text1"/>
        </w:rPr>
        <w:t xml:space="preserve">   </w:t>
      </w:r>
      <w:r>
        <w:rPr>
          <w:rStyle w:val="Hyperlink"/>
          <w:rFonts w:asciiTheme="minorHAnsi" w:hAnsiTheme="minorHAnsi"/>
          <w:color w:val="000000" w:themeColor="text1"/>
          <w:sz w:val="22"/>
          <w:u w:val="none"/>
        </w:rPr>
        <w:t xml:space="preserve">fpcrchmondca@gmail.com </w:t>
      </w:r>
      <w:r w:rsidR="00BD5B8B" w:rsidRPr="00725592">
        <w:rPr>
          <w:rStyle w:val="Hyperlink"/>
          <w:rFonts w:asciiTheme="minorHAnsi" w:hAnsiTheme="minorHAnsi"/>
          <w:color w:val="000000" w:themeColor="text1"/>
          <w:sz w:val="22"/>
          <w:u w:val="none"/>
        </w:rPr>
        <w:t xml:space="preserve">● </w:t>
      </w:r>
      <w:r w:rsidR="00BD5B8B" w:rsidRPr="00725592">
        <w:rPr>
          <w:rFonts w:asciiTheme="minorHAnsi" w:hAnsiTheme="minorHAnsi"/>
          <w:color w:val="000000" w:themeColor="text1"/>
          <w:sz w:val="22"/>
        </w:rPr>
        <w:t>510-234-0954</w:t>
      </w:r>
    </w:p>
    <w:p w14:paraId="4D3B5C97" w14:textId="68374418" w:rsidR="00BD5B8B" w:rsidRDefault="00725592" w:rsidP="00725592">
      <w:pPr>
        <w:pStyle w:val="AveryStyle1"/>
        <w:spacing w:before="0" w:after="0"/>
        <w:ind w:left="0"/>
      </w:pPr>
      <w:r>
        <w:t xml:space="preserve">                  www.pcrichmond.org</w:t>
      </w:r>
    </w:p>
    <w:p w14:paraId="2B3C370B" w14:textId="77777777" w:rsidR="00133B7B" w:rsidRPr="00551BF1" w:rsidRDefault="00133B7B" w:rsidP="00725592">
      <w:pPr>
        <w:pStyle w:val="AveryStyle1"/>
        <w:spacing w:before="0" w:after="0"/>
        <w:ind w:left="0"/>
        <w:rPr>
          <w:rStyle w:val="Hyperlink"/>
          <w:rFonts w:asciiTheme="minorHAnsi" w:hAnsiTheme="minorHAnsi"/>
          <w:color w:val="auto"/>
          <w:sz w:val="22"/>
          <w:u w:val="none"/>
        </w:rPr>
      </w:pPr>
    </w:p>
    <w:p w14:paraId="795BEE8F" w14:textId="77777777" w:rsidR="00BD5B8B" w:rsidRPr="00551BF1" w:rsidRDefault="00BD5B8B" w:rsidP="00BD5B8B">
      <w:pPr>
        <w:spacing w:line="360" w:lineRule="auto"/>
        <w:rPr>
          <w:rFonts w:asciiTheme="minorHAnsi" w:hAnsiTheme="minorHAnsi"/>
          <w:b/>
          <w:szCs w:val="40"/>
        </w:rPr>
      </w:pPr>
      <w:r w:rsidRPr="00551BF1">
        <w:rPr>
          <w:rFonts w:asciiTheme="minorHAnsi" w:eastAsia="MS Mincho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AD026" wp14:editId="47CFFAD3">
                <wp:simplePos x="0" y="0"/>
                <wp:positionH relativeFrom="column">
                  <wp:posOffset>49088</wp:posOffset>
                </wp:positionH>
                <wp:positionV relativeFrom="paragraph">
                  <wp:posOffset>-269268</wp:posOffset>
                </wp:positionV>
                <wp:extent cx="4279900" cy="828040"/>
                <wp:effectExtent l="0" t="0" r="2540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9900" cy="82804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418A74BD" w14:textId="77777777" w:rsidR="00BD5B8B" w:rsidRDefault="00BD5B8B" w:rsidP="00BD5B8B">
                            <w:pPr>
                              <w:jc w:val="center"/>
                              <w:rPr>
                                <w:rFonts w:ascii="Gotham Bold" w:hAnsi="Gotham Bold"/>
                                <w:b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Gotham Bold" w:hAnsi="Gotham Bold"/>
                                <w:b/>
                                <w:color w:val="FFFFFF"/>
                                <w:sz w:val="96"/>
                                <w:szCs w:val="96"/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AD0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85pt;margin-top:-21.2pt;width:337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" fillcolor="#558ed5" strokecolor="#1f497d">
                <v:path arrowok="t"/>
                <v:textbox>
                  <w:txbxContent>
                    <w:p w14:paraId="418A74BD" w14:textId="77777777" w:rsidR="00BD5B8B" w:rsidRDefault="00BD5B8B" w:rsidP="00BD5B8B">
                      <w:pPr>
                        <w:jc w:val="center"/>
                        <w:rPr>
                          <w:rFonts w:ascii="Gotham Bold" w:hAnsi="Gotham Bold"/>
                          <w:b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Gotham Bold" w:hAnsi="Gotham Bold"/>
                          <w:b/>
                          <w:color w:val="FFFFFF"/>
                          <w:sz w:val="96"/>
                          <w:szCs w:val="96"/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</w:p>
    <w:p w14:paraId="56DBDEC1" w14:textId="77777777" w:rsidR="00BD5B8B" w:rsidRPr="00551BF1" w:rsidRDefault="00BD5B8B" w:rsidP="00BD5B8B">
      <w:pPr>
        <w:spacing w:line="360" w:lineRule="auto"/>
        <w:rPr>
          <w:rFonts w:asciiTheme="minorHAnsi" w:hAnsiTheme="minorHAnsi"/>
          <w:b/>
          <w:szCs w:val="40"/>
        </w:rPr>
      </w:pPr>
      <w:r w:rsidRPr="00551BF1">
        <w:rPr>
          <w:rFonts w:asciiTheme="minorHAnsi" w:eastAsia="MS Mincho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65343" wp14:editId="7AD25FA8">
                <wp:simplePos x="0" y="0"/>
                <wp:positionH relativeFrom="column">
                  <wp:posOffset>51223</wp:posOffset>
                </wp:positionH>
                <wp:positionV relativeFrom="paragraph">
                  <wp:posOffset>280670</wp:posOffset>
                </wp:positionV>
                <wp:extent cx="4286250" cy="354965"/>
                <wp:effectExtent l="0" t="0" r="635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0" cy="35496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AC69A" w14:textId="2F754B26" w:rsidR="00BD5B8B" w:rsidRDefault="00BD5B8B" w:rsidP="00BD5B8B">
                            <w:pPr>
                              <w:spacing w:before="120"/>
                              <w:jc w:val="center"/>
                            </w:pPr>
                            <w:r>
                              <w:rPr>
                                <w:rFonts w:ascii="Gotham Bold" w:hAnsi="Gotham Bold"/>
                                <w:color w:val="FFFFFF"/>
                              </w:rPr>
                              <w:t>First Presbyterian Church Richmond</w:t>
                            </w:r>
                            <w:r>
                              <w:rPr>
                                <w:rFonts w:ascii="Gotham Book" w:hAnsi="Gotham Book"/>
                                <w:color w:val="FFFFFF"/>
                              </w:rPr>
                              <w:t xml:space="preserve">    </w:t>
                            </w:r>
                            <w:r w:rsidR="00F00C9A">
                              <w:rPr>
                                <w:rFonts w:ascii="Gotham Bold" w:hAnsi="Gotham Bold"/>
                                <w:color w:val="FFFFFF"/>
                              </w:rPr>
                              <w:t>July 5</w:t>
                            </w:r>
                            <w:r w:rsidR="009E75F2">
                              <w:rPr>
                                <w:rFonts w:ascii="Gotham Bold" w:hAnsi="Gotham Bold"/>
                                <w:color w:val="FFFFFF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65343" id="Text Box 4" o:spid="_x0000_s1027" type="#_x0000_t202" style="position:absolute;margin-left:4.05pt;margin-top:22.1pt;width:337.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" fillcolor="#404040" stroked="f">
                <v:textbox>
                  <w:txbxContent>
                    <w:p w14:paraId="4FCAC69A" w14:textId="2F754B26" w:rsidR="00BD5B8B" w:rsidRDefault="00BD5B8B" w:rsidP="00BD5B8B">
                      <w:pPr>
                        <w:spacing w:before="120"/>
                        <w:jc w:val="center"/>
                      </w:pPr>
                      <w:r>
                        <w:rPr>
                          <w:rFonts w:ascii="Gotham Bold" w:hAnsi="Gotham Bold"/>
                          <w:color w:val="FFFFFF"/>
                        </w:rPr>
                        <w:t>First Presbyterian Church Richmond</w:t>
                      </w:r>
                      <w:r>
                        <w:rPr>
                          <w:rFonts w:ascii="Gotham Book" w:hAnsi="Gotham Book"/>
                          <w:color w:val="FFFFFF"/>
                        </w:rPr>
                        <w:t xml:space="preserve">    </w:t>
                      </w:r>
                      <w:r w:rsidR="00F00C9A">
                        <w:rPr>
                          <w:rFonts w:ascii="Gotham Bold" w:hAnsi="Gotham Bold"/>
                          <w:color w:val="FFFFFF"/>
                        </w:rPr>
                        <w:t>July 5</w:t>
                      </w:r>
                      <w:r w:rsidR="009E75F2">
                        <w:rPr>
                          <w:rFonts w:ascii="Gotham Bold" w:hAnsi="Gotham Bold"/>
                          <w:color w:val="FFFFFF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BFD873A" w14:textId="77777777" w:rsidR="00BD5B8B" w:rsidRPr="00551BF1" w:rsidRDefault="00BD5B8B" w:rsidP="00BD5B8B">
      <w:pPr>
        <w:spacing w:line="360" w:lineRule="auto"/>
        <w:rPr>
          <w:rFonts w:asciiTheme="minorHAnsi" w:hAnsiTheme="minorHAnsi"/>
          <w:b/>
          <w:szCs w:val="40"/>
        </w:rPr>
      </w:pPr>
    </w:p>
    <w:p w14:paraId="5839923D" w14:textId="77777777" w:rsidR="00BD5B8B" w:rsidRPr="00551BF1" w:rsidRDefault="00BD5B8B" w:rsidP="00BD5B8B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33AC03A8" w14:textId="11CDE7AD" w:rsidR="00BD5B8B" w:rsidRPr="00551BF1" w:rsidRDefault="00BD5B8B" w:rsidP="00CC5645">
      <w:pPr>
        <w:spacing w:after="120"/>
        <w:rPr>
          <w:rFonts w:asciiTheme="minorHAnsi" w:hAnsiTheme="minorHAnsi"/>
          <w:b/>
          <w:szCs w:val="40"/>
        </w:rPr>
      </w:pPr>
      <w:r w:rsidRPr="00551BF1">
        <w:rPr>
          <w:rFonts w:asciiTheme="minorHAnsi" w:hAnsiTheme="minorHAnsi"/>
          <w:b/>
          <w:szCs w:val="40"/>
        </w:rPr>
        <w:t xml:space="preserve">Welcome and </w:t>
      </w:r>
      <w:r w:rsidR="00F00C9A">
        <w:rPr>
          <w:rFonts w:asciiTheme="minorHAnsi" w:hAnsiTheme="minorHAnsi"/>
          <w:b/>
          <w:szCs w:val="40"/>
        </w:rPr>
        <w:t>Announcements</w:t>
      </w:r>
    </w:p>
    <w:p w14:paraId="6915012C" w14:textId="77777777" w:rsidR="00BD5B8B" w:rsidRPr="00551BF1" w:rsidRDefault="00BD5B8B" w:rsidP="00CC5645">
      <w:pPr>
        <w:spacing w:after="120"/>
        <w:rPr>
          <w:rFonts w:asciiTheme="minorHAnsi" w:hAnsiTheme="minorHAnsi"/>
          <w:b/>
          <w:szCs w:val="40"/>
        </w:rPr>
      </w:pPr>
      <w:r w:rsidRPr="00551BF1">
        <w:rPr>
          <w:rFonts w:asciiTheme="minorHAnsi" w:hAnsiTheme="minorHAnsi"/>
          <w:b/>
          <w:szCs w:val="40"/>
        </w:rPr>
        <w:t xml:space="preserve">Prayer of Praise and Preparation </w:t>
      </w:r>
    </w:p>
    <w:p w14:paraId="65DAD737" w14:textId="1BF5130A" w:rsidR="00BD5B8B" w:rsidRPr="00551BF1" w:rsidRDefault="001A5430" w:rsidP="00CC5645">
      <w:pPr>
        <w:rPr>
          <w:rFonts w:asciiTheme="minorHAnsi" w:hAnsiTheme="minorHAnsi" w:cstheme="minorHAnsi"/>
          <w:b/>
          <w:szCs w:val="40"/>
        </w:rPr>
      </w:pPr>
      <w:r>
        <w:rPr>
          <w:rFonts w:asciiTheme="minorHAnsi" w:hAnsiTheme="minorHAnsi" w:cstheme="minorHAnsi"/>
          <w:b/>
          <w:szCs w:val="40"/>
        </w:rPr>
        <w:t>Song</w:t>
      </w:r>
      <w:r>
        <w:rPr>
          <w:rFonts w:asciiTheme="minorHAnsi" w:hAnsiTheme="minorHAnsi" w:cstheme="minorHAnsi"/>
          <w:b/>
          <w:szCs w:val="40"/>
        </w:rPr>
        <w:tab/>
      </w:r>
      <w:r>
        <w:rPr>
          <w:rFonts w:asciiTheme="minorHAnsi" w:hAnsiTheme="minorHAnsi" w:cstheme="minorHAnsi"/>
          <w:b/>
          <w:szCs w:val="40"/>
        </w:rPr>
        <w:tab/>
      </w:r>
      <w:r w:rsidR="001E319C">
        <w:rPr>
          <w:rFonts w:asciiTheme="minorHAnsi" w:hAnsiTheme="minorHAnsi" w:cstheme="minorHAnsi"/>
          <w:b/>
          <w:szCs w:val="40"/>
        </w:rPr>
        <w:tab/>
      </w:r>
      <w:r w:rsidR="00F00C9A">
        <w:rPr>
          <w:rFonts w:asciiTheme="minorHAnsi" w:hAnsiTheme="minorHAnsi" w:cstheme="minorHAnsi"/>
          <w:b/>
          <w:i/>
          <w:iCs/>
          <w:szCs w:val="40"/>
        </w:rPr>
        <w:t>America the Beautiful</w:t>
      </w:r>
      <w:r w:rsidR="00131127">
        <w:rPr>
          <w:rFonts w:asciiTheme="minorHAnsi" w:hAnsiTheme="minorHAnsi" w:cstheme="minorHAnsi"/>
          <w:b/>
          <w:szCs w:val="40"/>
        </w:rPr>
        <w:t xml:space="preserve"> </w:t>
      </w:r>
    </w:p>
    <w:p w14:paraId="706B215D" w14:textId="77777777" w:rsidR="00F00C9A" w:rsidRDefault="00F00C9A" w:rsidP="00F00C9A">
      <w:pPr>
        <w:rPr>
          <w:rFonts w:asciiTheme="minorHAnsi" w:hAnsiTheme="minorHAnsi"/>
          <w:color w:val="000000"/>
        </w:rPr>
      </w:pPr>
      <w:r w:rsidRPr="00BE0AFE">
        <w:rPr>
          <w:rFonts w:asciiTheme="minorHAnsi" w:hAnsiTheme="minorHAnsi"/>
          <w:color w:val="000000"/>
          <w:shd w:val="clear" w:color="auto" w:fill="FFFFFF"/>
        </w:rPr>
        <w:t>O beautiful for spacious skies,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f</w:t>
      </w:r>
      <w:r w:rsidRPr="00BE0AFE">
        <w:rPr>
          <w:rFonts w:asciiTheme="minorHAnsi" w:hAnsiTheme="minorHAnsi"/>
          <w:color w:val="000000"/>
          <w:shd w:val="clear" w:color="auto" w:fill="FFFFFF"/>
        </w:rPr>
        <w:t>or amber waves of grain,</w:t>
      </w:r>
      <w:r>
        <w:rPr>
          <w:rFonts w:asciiTheme="minorHAnsi" w:hAnsiTheme="minorHAnsi"/>
          <w:color w:val="000000"/>
        </w:rPr>
        <w:t xml:space="preserve"> </w:t>
      </w:r>
    </w:p>
    <w:p w14:paraId="58EBED70" w14:textId="77777777" w:rsidR="00F00C9A" w:rsidRDefault="00F00C9A" w:rsidP="00F00C9A">
      <w:pPr>
        <w:rPr>
          <w:rFonts w:asciiTheme="minorHAnsi" w:hAnsiTheme="minorHAnsi"/>
          <w:color w:val="000000"/>
        </w:rPr>
      </w:pPr>
      <w:r w:rsidRPr="00BE0AFE">
        <w:rPr>
          <w:rFonts w:asciiTheme="minorHAnsi" w:hAnsiTheme="minorHAnsi"/>
          <w:color w:val="000000"/>
          <w:shd w:val="clear" w:color="auto" w:fill="FFFFFF"/>
        </w:rPr>
        <w:t>For purple mountain majesties</w:t>
      </w:r>
      <w:r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  <w:shd w:val="clear" w:color="auto" w:fill="FFFFFF"/>
        </w:rPr>
        <w:t>a</w:t>
      </w:r>
      <w:r w:rsidRPr="00BE0AFE">
        <w:rPr>
          <w:rFonts w:asciiTheme="minorHAnsi" w:hAnsiTheme="minorHAnsi"/>
          <w:color w:val="000000"/>
          <w:shd w:val="clear" w:color="auto" w:fill="FFFFFF"/>
        </w:rPr>
        <w:t>bove the fruited plain!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America! America!</w:t>
      </w:r>
      <w:r>
        <w:rPr>
          <w:rFonts w:asciiTheme="minorHAnsi" w:hAnsiTheme="minorHAnsi"/>
          <w:color w:val="000000"/>
        </w:rPr>
        <w:t xml:space="preserve"> </w:t>
      </w:r>
      <w:r w:rsidRPr="00BE0AFE">
        <w:rPr>
          <w:rFonts w:asciiTheme="minorHAnsi" w:hAnsiTheme="minorHAnsi"/>
          <w:color w:val="000000"/>
          <w:shd w:val="clear" w:color="auto" w:fill="FFFFFF"/>
        </w:rPr>
        <w:t>God shed His grace on thee</w:t>
      </w:r>
    </w:p>
    <w:p w14:paraId="6E00B6E1" w14:textId="2C74C3BC" w:rsidR="00F00C9A" w:rsidRDefault="00F00C9A" w:rsidP="00F00C9A">
      <w:pPr>
        <w:rPr>
          <w:rFonts w:asciiTheme="minorHAnsi" w:hAnsiTheme="minorHAnsi"/>
          <w:color w:val="000000"/>
          <w:shd w:val="clear" w:color="auto" w:fill="FFFFFF"/>
        </w:rPr>
      </w:pPr>
      <w:r w:rsidRPr="00BE0AFE">
        <w:rPr>
          <w:rFonts w:asciiTheme="minorHAnsi" w:hAnsiTheme="minorHAnsi"/>
          <w:color w:val="000000"/>
          <w:shd w:val="clear" w:color="auto" w:fill="FFFFFF"/>
        </w:rPr>
        <w:t>And crown thy good with brotherhood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f</w:t>
      </w:r>
      <w:r w:rsidRPr="00BE0AFE">
        <w:rPr>
          <w:rFonts w:asciiTheme="minorHAnsi" w:hAnsiTheme="minorHAnsi"/>
          <w:color w:val="000000"/>
          <w:shd w:val="clear" w:color="auto" w:fill="FFFFFF"/>
        </w:rPr>
        <w:t>rom sea to shining sea!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z w:val="12"/>
          <w:szCs w:val="12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O beautiful for pilgrim feet,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w</w:t>
      </w:r>
      <w:r w:rsidRPr="00BE0AFE">
        <w:rPr>
          <w:rFonts w:asciiTheme="minorHAnsi" w:hAnsiTheme="minorHAnsi"/>
          <w:color w:val="000000"/>
          <w:shd w:val="clear" w:color="auto" w:fill="FFFFFF"/>
        </w:rPr>
        <w:t>hose stern, impassioned stress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A thoroughfare for freedom beat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a</w:t>
      </w:r>
      <w:r w:rsidRPr="00BE0AFE">
        <w:rPr>
          <w:rFonts w:asciiTheme="minorHAnsi" w:hAnsiTheme="minorHAnsi"/>
          <w:color w:val="000000"/>
          <w:shd w:val="clear" w:color="auto" w:fill="FFFFFF"/>
        </w:rPr>
        <w:t>cross the wilderness!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America! America!</w:t>
      </w:r>
      <w:r>
        <w:rPr>
          <w:rFonts w:asciiTheme="minorHAnsi" w:hAnsiTheme="minorHAnsi"/>
          <w:color w:val="000000"/>
        </w:rPr>
        <w:t xml:space="preserve"> </w:t>
      </w:r>
      <w:r w:rsidRPr="00BE0AFE">
        <w:rPr>
          <w:rFonts w:asciiTheme="minorHAnsi" w:hAnsiTheme="minorHAnsi"/>
          <w:color w:val="000000"/>
          <w:shd w:val="clear" w:color="auto" w:fill="FFFFFF"/>
        </w:rPr>
        <w:t>God mend thine every flaw,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Confirm thy soul in self-control,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t</w:t>
      </w:r>
      <w:r w:rsidRPr="00BE0AFE">
        <w:rPr>
          <w:rFonts w:asciiTheme="minorHAnsi" w:hAnsiTheme="minorHAnsi"/>
          <w:color w:val="000000"/>
          <w:shd w:val="clear" w:color="auto" w:fill="FFFFFF"/>
        </w:rPr>
        <w:t>hy liberty in law!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z w:val="12"/>
          <w:szCs w:val="12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O beautiful for heroes proved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i</w:t>
      </w:r>
      <w:r w:rsidRPr="00BE0AFE">
        <w:rPr>
          <w:rFonts w:asciiTheme="minorHAnsi" w:hAnsiTheme="minorHAnsi"/>
          <w:color w:val="000000"/>
          <w:shd w:val="clear" w:color="auto" w:fill="FFFFFF"/>
        </w:rPr>
        <w:t>n liberating strife,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Who more than self their country loved</w:t>
      </w:r>
      <w:r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  <w:shd w:val="clear" w:color="auto" w:fill="FFFFFF"/>
        </w:rPr>
        <w:t>a</w:t>
      </w:r>
      <w:r w:rsidRPr="00BE0AFE">
        <w:rPr>
          <w:rFonts w:asciiTheme="minorHAnsi" w:hAnsiTheme="minorHAnsi"/>
          <w:color w:val="000000"/>
          <w:shd w:val="clear" w:color="auto" w:fill="FFFFFF"/>
        </w:rPr>
        <w:t>nd mercy more than life!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America! America!</w:t>
      </w:r>
      <w:r>
        <w:rPr>
          <w:rFonts w:asciiTheme="minorHAnsi" w:hAnsiTheme="minorHAnsi"/>
          <w:color w:val="000000"/>
        </w:rPr>
        <w:t xml:space="preserve"> </w:t>
      </w:r>
      <w:r w:rsidRPr="00BE0AFE">
        <w:rPr>
          <w:rFonts w:asciiTheme="minorHAnsi" w:hAnsiTheme="minorHAnsi"/>
          <w:color w:val="000000"/>
          <w:shd w:val="clear" w:color="auto" w:fill="FFFFFF"/>
        </w:rPr>
        <w:t xml:space="preserve">May God thy gold </w:t>
      </w:r>
      <w:proofErr w:type="gramStart"/>
      <w:r w:rsidRPr="00BE0AFE">
        <w:rPr>
          <w:rFonts w:asciiTheme="minorHAnsi" w:hAnsiTheme="minorHAnsi"/>
          <w:color w:val="000000"/>
          <w:shd w:val="clear" w:color="auto" w:fill="FFFFFF"/>
        </w:rPr>
        <w:t>refine</w:t>
      </w:r>
      <w:proofErr w:type="gramEnd"/>
      <w:r w:rsidRPr="00BE0AFE">
        <w:rPr>
          <w:rFonts w:asciiTheme="minorHAnsi" w:hAnsiTheme="minorHAnsi"/>
          <w:color w:val="000000"/>
          <w:shd w:val="clear" w:color="auto" w:fill="FFFFFF"/>
        </w:rPr>
        <w:t>,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Till all success be nobleness,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a</w:t>
      </w:r>
      <w:r w:rsidRPr="00BE0AFE">
        <w:rPr>
          <w:rFonts w:asciiTheme="minorHAnsi" w:hAnsiTheme="minorHAnsi"/>
          <w:color w:val="000000"/>
          <w:shd w:val="clear" w:color="auto" w:fill="FFFFFF"/>
        </w:rPr>
        <w:t>nd every gain divine!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z w:val="12"/>
          <w:szCs w:val="12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O beautiful for patriot dream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t</w:t>
      </w:r>
      <w:r w:rsidRPr="00BE0AFE">
        <w:rPr>
          <w:rFonts w:asciiTheme="minorHAnsi" w:hAnsiTheme="minorHAnsi"/>
          <w:color w:val="000000"/>
          <w:shd w:val="clear" w:color="auto" w:fill="FFFFFF"/>
        </w:rPr>
        <w:t>hat sees beyond the years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Thine alabaster cities gleam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u</w:t>
      </w:r>
      <w:r w:rsidRPr="00BE0AFE">
        <w:rPr>
          <w:rFonts w:asciiTheme="minorHAnsi" w:hAnsiTheme="minorHAnsi"/>
          <w:color w:val="000000"/>
          <w:shd w:val="clear" w:color="auto" w:fill="FFFFFF"/>
        </w:rPr>
        <w:t>ndimmed by human tears!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America! America!</w:t>
      </w:r>
      <w:r>
        <w:rPr>
          <w:rFonts w:asciiTheme="minorHAnsi" w:hAnsiTheme="minorHAnsi"/>
          <w:color w:val="000000"/>
        </w:rPr>
        <w:t xml:space="preserve"> </w:t>
      </w:r>
      <w:r w:rsidRPr="00BE0AFE">
        <w:rPr>
          <w:rFonts w:asciiTheme="minorHAnsi" w:hAnsiTheme="minorHAnsi"/>
          <w:color w:val="000000"/>
          <w:shd w:val="clear" w:color="auto" w:fill="FFFFFF"/>
        </w:rPr>
        <w:t>God shed His grace on thee</w:t>
      </w:r>
      <w:r w:rsidRPr="00BE0AFE">
        <w:rPr>
          <w:rFonts w:asciiTheme="minorHAnsi" w:hAnsiTheme="minorHAnsi"/>
          <w:color w:val="000000"/>
        </w:rPr>
        <w:br/>
      </w:r>
      <w:r w:rsidRPr="00BE0AFE">
        <w:rPr>
          <w:rFonts w:asciiTheme="minorHAnsi" w:hAnsiTheme="minorHAnsi"/>
          <w:color w:val="000000"/>
          <w:shd w:val="clear" w:color="auto" w:fill="FFFFFF"/>
        </w:rPr>
        <w:t>And crown thy good with brotherhood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>f</w:t>
      </w:r>
      <w:r w:rsidRPr="00BE0AFE">
        <w:rPr>
          <w:rFonts w:asciiTheme="minorHAnsi" w:hAnsiTheme="minorHAnsi"/>
          <w:color w:val="000000"/>
          <w:shd w:val="clear" w:color="auto" w:fill="FFFFFF"/>
        </w:rPr>
        <w:t>rom sea to shining sea!</w:t>
      </w:r>
    </w:p>
    <w:p w14:paraId="1685CFA7" w14:textId="77777777" w:rsidR="00F00C9A" w:rsidRPr="00F00C9A" w:rsidRDefault="00F00C9A" w:rsidP="00F00C9A">
      <w:pPr>
        <w:rPr>
          <w:rFonts w:asciiTheme="minorHAnsi" w:hAnsiTheme="minorHAnsi"/>
          <w:sz w:val="12"/>
          <w:szCs w:val="12"/>
        </w:rPr>
      </w:pPr>
    </w:p>
    <w:p w14:paraId="5F2CD4BB" w14:textId="77777777" w:rsidR="00F00C9A" w:rsidRPr="00DC5127" w:rsidRDefault="00F00C9A" w:rsidP="00F00C9A">
      <w:pPr>
        <w:widowControl w:val="0"/>
        <w:spacing w:after="120"/>
        <w:rPr>
          <w:rFonts w:asciiTheme="minorHAnsi" w:hAnsiTheme="minorHAnsi"/>
          <w:bCs/>
          <w:szCs w:val="40"/>
        </w:rPr>
      </w:pPr>
      <w:r w:rsidRPr="00551BF1">
        <w:rPr>
          <w:rFonts w:asciiTheme="minorHAnsi" w:hAnsiTheme="minorHAnsi"/>
          <w:b/>
          <w:szCs w:val="40"/>
        </w:rPr>
        <w:t>Scripture Reading</w:t>
      </w:r>
      <w:r>
        <w:rPr>
          <w:rFonts w:asciiTheme="minorHAnsi" w:hAnsiTheme="minorHAnsi"/>
          <w:b/>
          <w:szCs w:val="40"/>
        </w:rPr>
        <w:t xml:space="preserve"> </w:t>
      </w:r>
      <w:r>
        <w:rPr>
          <w:rFonts w:asciiTheme="minorHAnsi" w:hAnsiTheme="minorHAnsi"/>
          <w:b/>
          <w:szCs w:val="40"/>
        </w:rPr>
        <w:tab/>
      </w:r>
      <w:r>
        <w:rPr>
          <w:rFonts w:asciiTheme="minorHAnsi" w:hAnsiTheme="minorHAnsi"/>
          <w:b/>
          <w:szCs w:val="40"/>
        </w:rPr>
        <w:tab/>
        <w:t>Nehemiah 8:1-12</w:t>
      </w:r>
    </w:p>
    <w:p w14:paraId="55E9F202" w14:textId="77777777" w:rsidR="00F00C9A" w:rsidRDefault="00F00C9A" w:rsidP="00F00C9A">
      <w:r w:rsidRPr="00551BF1">
        <w:rPr>
          <w:rFonts w:asciiTheme="minorHAnsi" w:hAnsiTheme="minorHAnsi"/>
          <w:b/>
        </w:rPr>
        <w:t xml:space="preserve">Message    </w:t>
      </w:r>
      <w:r w:rsidRPr="00551BF1">
        <w:rPr>
          <w:rFonts w:asciiTheme="minorHAnsi" w:hAnsiTheme="minorHAnsi"/>
        </w:rPr>
        <w:t xml:space="preserve"> </w:t>
      </w:r>
      <w:r w:rsidRPr="00551BF1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Joy of the Lord</w:t>
      </w:r>
    </w:p>
    <w:p w14:paraId="0AF61C08" w14:textId="77777777" w:rsidR="00F00C9A" w:rsidRPr="003A2E80" w:rsidRDefault="00F00C9A" w:rsidP="00F00C9A">
      <w:pPr>
        <w:rPr>
          <w:rFonts w:ascii="Calibri" w:hAnsi="Calibri"/>
          <w:sz w:val="12"/>
          <w:szCs w:val="12"/>
        </w:rPr>
      </w:pPr>
    </w:p>
    <w:p w14:paraId="1E9E2890" w14:textId="77777777" w:rsidR="00F00C9A" w:rsidRPr="00500A3E" w:rsidRDefault="00F00C9A" w:rsidP="00F00C9A">
      <w:pPr>
        <w:tabs>
          <w:tab w:val="center" w:pos="3060"/>
          <w:tab w:val="right" w:pos="8892"/>
        </w:tabs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  <w:b/>
          <w:bCs/>
          <w:color w:val="000000"/>
          <w:lang w:val="x-none" w:eastAsia="x-none"/>
        </w:rPr>
      </w:pPr>
      <w:r w:rsidRPr="00500A3E">
        <w:rPr>
          <w:rFonts w:asciiTheme="minorHAnsi" w:hAnsiTheme="minorHAnsi" w:cstheme="minorHAnsi"/>
          <w:b/>
          <w:bCs/>
          <w:color w:val="000000"/>
          <w:lang w:val="x-none" w:eastAsia="x-none"/>
        </w:rPr>
        <w:t>Invitation to the Lord's Table</w:t>
      </w:r>
    </w:p>
    <w:p w14:paraId="3486E4FE" w14:textId="77777777" w:rsidR="00F00C9A" w:rsidRPr="00AC4764" w:rsidRDefault="00F00C9A" w:rsidP="00F00C9A">
      <w:pPr>
        <w:spacing w:after="120"/>
        <w:rPr>
          <w:rFonts w:asciiTheme="minorHAnsi" w:hAnsiTheme="minorHAnsi" w:cstheme="minorHAnsi"/>
          <w:b/>
          <w:szCs w:val="40"/>
        </w:rPr>
      </w:pPr>
      <w:r>
        <w:rPr>
          <w:rFonts w:asciiTheme="minorHAnsi" w:hAnsiTheme="minorHAnsi" w:cstheme="minorHAnsi"/>
          <w:b/>
          <w:szCs w:val="40"/>
        </w:rPr>
        <w:t xml:space="preserve">Dedication of </w:t>
      </w:r>
      <w:r w:rsidRPr="00500A3E">
        <w:rPr>
          <w:rFonts w:asciiTheme="minorHAnsi" w:hAnsiTheme="minorHAnsi" w:cstheme="minorHAnsi"/>
          <w:b/>
          <w:szCs w:val="40"/>
        </w:rPr>
        <w:t>Offering</w:t>
      </w:r>
    </w:p>
    <w:p w14:paraId="35F25007" w14:textId="360BC575" w:rsidR="00243C42" w:rsidRDefault="00243C42" w:rsidP="00AC4764">
      <w:pPr>
        <w:spacing w:after="120"/>
        <w:rPr>
          <w:rFonts w:asciiTheme="minorHAnsi" w:hAnsiTheme="minorHAnsi" w:cstheme="minorHAnsi"/>
          <w:b/>
          <w:szCs w:val="40"/>
        </w:rPr>
      </w:pPr>
    </w:p>
    <w:p w14:paraId="7CA2E388" w14:textId="77777777" w:rsidR="00F00C9A" w:rsidRPr="00AC4764" w:rsidRDefault="00F00C9A" w:rsidP="00AC4764">
      <w:pPr>
        <w:spacing w:after="120"/>
        <w:rPr>
          <w:rFonts w:asciiTheme="minorHAnsi" w:hAnsiTheme="minorHAnsi" w:cstheme="minorHAnsi"/>
          <w:b/>
          <w:szCs w:val="40"/>
        </w:rPr>
      </w:pPr>
    </w:p>
    <w:p w14:paraId="7101C05E" w14:textId="1834A51B" w:rsidR="00A5112F" w:rsidRPr="00500A3E" w:rsidRDefault="00E05462" w:rsidP="00A511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Preparation </w:t>
      </w:r>
      <w:r w:rsidR="00A5112F" w:rsidRPr="00500A3E">
        <w:rPr>
          <w:rFonts w:asciiTheme="minorHAnsi" w:hAnsiTheme="minorHAnsi" w:cstheme="minorHAnsi"/>
          <w:b/>
          <w:bCs/>
        </w:rPr>
        <w:t xml:space="preserve">Song </w:t>
      </w:r>
      <w:r w:rsidR="0061242A">
        <w:rPr>
          <w:rFonts w:asciiTheme="minorHAnsi" w:hAnsiTheme="minorHAnsi" w:cstheme="minorHAnsi"/>
          <w:b/>
          <w:bCs/>
        </w:rPr>
        <w:tab/>
      </w:r>
      <w:r w:rsidR="0061242A">
        <w:rPr>
          <w:rFonts w:asciiTheme="minorHAnsi" w:hAnsiTheme="minorHAnsi" w:cstheme="minorHAnsi"/>
          <w:b/>
          <w:bCs/>
        </w:rPr>
        <w:tab/>
      </w:r>
      <w:r w:rsidR="00F00C9A">
        <w:rPr>
          <w:rFonts w:asciiTheme="minorHAnsi" w:hAnsiTheme="minorHAnsi" w:cstheme="minorHAnsi"/>
          <w:b/>
          <w:bCs/>
          <w:i/>
          <w:iCs/>
        </w:rPr>
        <w:t>Shine, Jesus, Shine</w:t>
      </w:r>
      <w:r w:rsidR="00A5112F" w:rsidRPr="00500A3E">
        <w:rPr>
          <w:rFonts w:asciiTheme="minorHAnsi" w:hAnsiTheme="minorHAnsi" w:cstheme="minorHAnsi"/>
        </w:rPr>
        <w:t xml:space="preserve"> </w:t>
      </w:r>
    </w:p>
    <w:p w14:paraId="6B3DD440" w14:textId="77777777" w:rsidR="00A5112F" w:rsidRPr="00500A3E" w:rsidRDefault="00A5112F" w:rsidP="00A5112F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4340381C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Lord the </w:t>
      </w:r>
      <w:hyperlink r:id="rId6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light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of Your love is </w:t>
      </w:r>
      <w:hyperlink r:id="rId7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shining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; </w:t>
      </w:r>
    </w:p>
    <w:p w14:paraId="4BBB43A7" w14:textId="78ED50C3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In the </w:t>
      </w:r>
      <w:hyperlink r:id="rId8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midst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of the darkness, shining</w:t>
      </w:r>
    </w:p>
    <w:p w14:paraId="75496A17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Jesus, </w:t>
      </w:r>
      <w:hyperlink r:id="rId9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Light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of the world, </w:t>
      </w:r>
      <w:hyperlink r:id="rId10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shine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upon us; </w:t>
      </w:r>
    </w:p>
    <w:p w14:paraId="4CFA0CDE" w14:textId="7D718E4B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Set us free by the </w:t>
      </w:r>
      <w:hyperlink r:id="rId11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truth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You now </w:t>
      </w:r>
      <w:hyperlink r:id="rId12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bring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us</w:t>
      </w:r>
      <w:r>
        <w:rPr>
          <w:rFonts w:asciiTheme="minorHAnsi" w:hAnsiTheme="minorHAnsi" w:cs="Arial"/>
          <w:color w:val="333333"/>
          <w:sz w:val="24"/>
          <w:szCs w:val="24"/>
        </w:rPr>
        <w:t xml:space="preserve">; </w:t>
      </w:r>
      <w:r w:rsidRPr="00973A5D">
        <w:rPr>
          <w:rFonts w:asciiTheme="minorHAnsi" w:hAnsiTheme="minorHAnsi" w:cs="Arial"/>
          <w:color w:val="333333"/>
          <w:sz w:val="24"/>
          <w:szCs w:val="24"/>
        </w:rPr>
        <w:t>Shine on me; Shine on me</w:t>
      </w:r>
    </w:p>
    <w:p w14:paraId="2FCC8F18" w14:textId="77777777" w:rsidR="00F00C9A" w:rsidRPr="00973A5D" w:rsidRDefault="00F00C9A" w:rsidP="00F00C9A">
      <w:pPr>
        <w:pStyle w:val="HTMLPreformatted"/>
        <w:shd w:val="clear" w:color="auto" w:fill="FFFFFF"/>
        <w:ind w:firstLine="180"/>
        <w:rPr>
          <w:rFonts w:asciiTheme="minorHAnsi" w:hAnsiTheme="minorHAnsi" w:cs="Arial"/>
          <w:color w:val="333333"/>
          <w:sz w:val="12"/>
          <w:szCs w:val="12"/>
        </w:rPr>
      </w:pPr>
    </w:p>
    <w:p w14:paraId="559A5B84" w14:textId="77777777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Chorus: </w:t>
      </w:r>
    </w:p>
    <w:p w14:paraId="1DB5C1F4" w14:textId="77777777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Shine, Jesus, </w:t>
      </w:r>
      <w:hyperlink r:id="rId13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shine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>! Fill this land with the Father's glory</w:t>
      </w:r>
    </w:p>
    <w:p w14:paraId="60DE6FCD" w14:textId="77777777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Blaze, Spirit, blaze, Set our </w:t>
      </w:r>
      <w:hyperlink r:id="rId14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hearts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on fire. Flow, river, flow</w:t>
      </w:r>
    </w:p>
    <w:p w14:paraId="4F2CF4CD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Flood the </w:t>
      </w:r>
      <w:hyperlink r:id="rId15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nations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with </w:t>
      </w:r>
      <w:hyperlink r:id="rId16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grace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and mercy; </w:t>
      </w:r>
    </w:p>
    <w:p w14:paraId="5073F439" w14:textId="086CC0CC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Send </w:t>
      </w:r>
      <w:hyperlink r:id="rId17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forth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Your Word, Lord And let </w:t>
      </w:r>
      <w:hyperlink r:id="rId18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there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be light</w:t>
      </w:r>
    </w:p>
    <w:p w14:paraId="0B6D0601" w14:textId="77777777" w:rsidR="00F00C9A" w:rsidRPr="00973A5D" w:rsidRDefault="00F00C9A" w:rsidP="00F00C9A">
      <w:pPr>
        <w:pStyle w:val="HTMLPreformatted"/>
        <w:shd w:val="clear" w:color="auto" w:fill="FFFFFF"/>
        <w:ind w:firstLine="180"/>
        <w:rPr>
          <w:rFonts w:asciiTheme="minorHAnsi" w:hAnsiTheme="minorHAnsi" w:cs="Arial"/>
          <w:color w:val="333333"/>
          <w:sz w:val="12"/>
          <w:szCs w:val="12"/>
        </w:rPr>
      </w:pPr>
    </w:p>
    <w:p w14:paraId="2258C582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Lord, I come into Your </w:t>
      </w:r>
      <w:hyperlink r:id="rId19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awesome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presence; </w:t>
      </w:r>
    </w:p>
    <w:p w14:paraId="708BF8ED" w14:textId="4E475A1C" w:rsidR="00F00C9A" w:rsidRPr="00973A5D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From the </w:t>
      </w:r>
      <w:hyperlink r:id="rId20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shadows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into Your radiance</w:t>
      </w:r>
    </w:p>
    <w:p w14:paraId="3888514C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By the </w:t>
      </w:r>
      <w:hyperlink r:id="rId21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blood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I may </w:t>
      </w:r>
      <w:hyperlink r:id="rId22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enter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Your brightness; </w:t>
      </w:r>
    </w:p>
    <w:p w14:paraId="060A346E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Search me, try me, </w:t>
      </w:r>
      <w:hyperlink r:id="rId23" w:history="1">
        <w:r w:rsidRPr="00973A5D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consume</w:t>
        </w:r>
      </w:hyperlink>
      <w:r w:rsidRPr="00973A5D">
        <w:rPr>
          <w:rFonts w:asciiTheme="minorHAnsi" w:hAnsiTheme="minorHAnsi" w:cs="Arial"/>
          <w:color w:val="333333"/>
          <w:sz w:val="24"/>
          <w:szCs w:val="24"/>
        </w:rPr>
        <w:t xml:space="preserve"> all my darkness</w:t>
      </w:r>
    </w:p>
    <w:p w14:paraId="693D1F83" w14:textId="7FEEC50B" w:rsidR="00F00C9A" w:rsidRPr="00973A5D" w:rsidRDefault="00F00C9A" w:rsidP="00F00C9A">
      <w:pPr>
        <w:pStyle w:val="HTMLPreformatted"/>
        <w:shd w:val="clear" w:color="auto" w:fill="FFFFFF"/>
        <w:rPr>
          <w:rStyle w:val="wselect"/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>Shine on me; Shine on me</w:t>
      </w:r>
    </w:p>
    <w:p w14:paraId="2F6D35B0" w14:textId="77777777" w:rsidR="00F00C9A" w:rsidRDefault="00F00C9A" w:rsidP="00F00C9A">
      <w:pPr>
        <w:rPr>
          <w:rFonts w:asciiTheme="minorHAnsi" w:hAnsiTheme="minorHAnsi"/>
        </w:rPr>
      </w:pPr>
      <w:r>
        <w:rPr>
          <w:rFonts w:asciiTheme="minorHAnsi" w:hAnsiTheme="minorHAnsi"/>
        </w:rPr>
        <w:t>[Chorus]</w:t>
      </w:r>
    </w:p>
    <w:p w14:paraId="0BB168DF" w14:textId="77777777" w:rsidR="00F00C9A" w:rsidRPr="00E27F82" w:rsidRDefault="00F00C9A" w:rsidP="00F00C9A">
      <w:pPr>
        <w:ind w:firstLine="180"/>
        <w:rPr>
          <w:rFonts w:asciiTheme="minorHAnsi" w:hAnsiTheme="minorHAnsi"/>
          <w:sz w:val="12"/>
          <w:szCs w:val="12"/>
        </w:rPr>
      </w:pPr>
    </w:p>
    <w:p w14:paraId="5C7FFCB4" w14:textId="77777777" w:rsidR="00F00C9A" w:rsidRDefault="00F00C9A" w:rsidP="00F00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we gaze on your kingly brightness, </w:t>
      </w:r>
    </w:p>
    <w:p w14:paraId="3010F4E0" w14:textId="508A1622" w:rsidR="00F00C9A" w:rsidRDefault="00F00C9A" w:rsidP="00F00C9A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so</w:t>
      </w:r>
      <w:proofErr w:type="gramEnd"/>
      <w:r>
        <w:rPr>
          <w:rFonts w:asciiTheme="minorHAnsi" w:hAnsiTheme="minorHAnsi"/>
        </w:rPr>
        <w:t xml:space="preserve"> our faces display your likeness</w:t>
      </w:r>
    </w:p>
    <w:p w14:paraId="041A6417" w14:textId="77777777" w:rsidR="00F00C9A" w:rsidRDefault="00F00C9A" w:rsidP="00F00C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 changing from glory to glory, </w:t>
      </w:r>
    </w:p>
    <w:p w14:paraId="158F0241" w14:textId="350E63E0" w:rsidR="00F00C9A" w:rsidRDefault="00F00C9A" w:rsidP="00F00C9A">
      <w:pPr>
        <w:rPr>
          <w:rFonts w:asciiTheme="minorHAnsi" w:hAnsiTheme="minorHAnsi"/>
        </w:rPr>
      </w:pPr>
      <w:r>
        <w:rPr>
          <w:rFonts w:asciiTheme="minorHAnsi" w:hAnsiTheme="minorHAnsi"/>
        </w:rPr>
        <w:t>mirrored here, may our life tell your story,</w:t>
      </w:r>
    </w:p>
    <w:p w14:paraId="2A563907" w14:textId="77777777" w:rsidR="00F00C9A" w:rsidRPr="00973A5D" w:rsidRDefault="00F00C9A" w:rsidP="00F00C9A">
      <w:pPr>
        <w:pStyle w:val="HTMLPreformatted"/>
        <w:shd w:val="clear" w:color="auto" w:fill="FFFFFF"/>
        <w:rPr>
          <w:rStyle w:val="wselect"/>
          <w:rFonts w:asciiTheme="minorHAnsi" w:hAnsiTheme="minorHAnsi" w:cs="Arial"/>
          <w:color w:val="333333"/>
          <w:sz w:val="24"/>
          <w:szCs w:val="24"/>
        </w:rPr>
      </w:pPr>
      <w:r w:rsidRPr="00973A5D">
        <w:rPr>
          <w:rFonts w:asciiTheme="minorHAnsi" w:hAnsiTheme="minorHAnsi" w:cs="Arial"/>
          <w:color w:val="333333"/>
          <w:sz w:val="24"/>
          <w:szCs w:val="24"/>
        </w:rPr>
        <w:t>Shine on me; Shine on me</w:t>
      </w:r>
    </w:p>
    <w:p w14:paraId="699E4C98" w14:textId="77777777" w:rsidR="00F00C9A" w:rsidRPr="00B27C4F" w:rsidRDefault="00F00C9A" w:rsidP="00F00C9A">
      <w:pPr>
        <w:rPr>
          <w:rFonts w:asciiTheme="minorHAnsi" w:hAnsiTheme="minorHAnsi"/>
        </w:rPr>
      </w:pPr>
      <w:r w:rsidRPr="00B27C4F">
        <w:rPr>
          <w:rFonts w:asciiTheme="minorHAnsi" w:hAnsiTheme="minorHAnsi"/>
        </w:rPr>
        <w:t>[Chorus]</w:t>
      </w:r>
    </w:p>
    <w:p w14:paraId="39694B4C" w14:textId="037E866C" w:rsidR="00AE01F8" w:rsidRPr="00BB465F" w:rsidRDefault="00AE01F8" w:rsidP="00AE01F8">
      <w:pPr>
        <w:rPr>
          <w:rFonts w:asciiTheme="minorHAnsi" w:hAnsiTheme="minorHAnsi" w:cs="Arial"/>
          <w:color w:val="000000"/>
          <w:sz w:val="12"/>
          <w:szCs w:val="12"/>
        </w:rPr>
      </w:pPr>
    </w:p>
    <w:p w14:paraId="231CDBB6" w14:textId="21E0FD55" w:rsidR="00131127" w:rsidRPr="00500A3E" w:rsidRDefault="00131127" w:rsidP="00A5112F">
      <w:pPr>
        <w:widowControl w:val="0"/>
        <w:rPr>
          <w:rFonts w:asciiTheme="minorHAnsi" w:hAnsiTheme="minorHAnsi" w:cstheme="minorHAnsi"/>
          <w:b/>
        </w:rPr>
      </w:pPr>
      <w:r w:rsidRPr="00500A3E">
        <w:rPr>
          <w:rFonts w:asciiTheme="minorHAnsi" w:hAnsiTheme="minorHAnsi" w:cstheme="minorHAnsi"/>
          <w:sz w:val="12"/>
          <w:szCs w:val="12"/>
        </w:rPr>
        <w:t> </w:t>
      </w:r>
      <w:r w:rsidRPr="00500A3E">
        <w:rPr>
          <w:rFonts w:asciiTheme="minorHAnsi" w:hAnsiTheme="minorHAnsi" w:cstheme="minorHAnsi"/>
          <w:b/>
          <w:bCs/>
        </w:rPr>
        <w:t>Apostle’s Creed</w:t>
      </w:r>
    </w:p>
    <w:p w14:paraId="302630A7" w14:textId="21B5E2A4" w:rsidR="00131127" w:rsidRPr="00500A3E" w:rsidRDefault="00131127" w:rsidP="00CC564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500A3E">
        <w:rPr>
          <w:rFonts w:asciiTheme="minorHAnsi" w:hAnsiTheme="minorHAnsi" w:cstheme="minorHAnsi"/>
          <w:color w:val="000000"/>
          <w:sz w:val="22"/>
          <w:szCs w:val="22"/>
        </w:rPr>
        <w:t>I believe in God the Father Almighty, Maker of heaven and earth; and in Jesus Christ His only Son, our Lord; Who was conceived by the Holy Spirit, born of the Virgin Mary, suffered under Pontius Pilate, was crucified, dead, and buried; He descended into hell; the third day He rose again from the dead; He ascended into heaven, and sits on the right hand of God, the Father Almighty; from there He shall come to judge the living and the dead. I believe in the Holy Spirit, the holy Christian church, the communion of saints, the forgiveness of sins, the resurrection of the body, and the life everlasting. Amen</w:t>
      </w:r>
    </w:p>
    <w:p w14:paraId="71614941" w14:textId="212604B6" w:rsidR="00AE01F8" w:rsidRDefault="00500A3E" w:rsidP="00AE01F8">
      <w:pPr>
        <w:rPr>
          <w:rFonts w:asciiTheme="minorHAnsi" w:hAnsiTheme="minorHAnsi" w:cstheme="minorHAnsi"/>
          <w:b/>
          <w:szCs w:val="40"/>
        </w:rPr>
      </w:pPr>
      <w:r w:rsidRPr="00500A3E">
        <w:rPr>
          <w:rFonts w:asciiTheme="minorHAnsi" w:hAnsiTheme="minorHAnsi" w:cstheme="minorHAnsi"/>
          <w:b/>
          <w:szCs w:val="40"/>
        </w:rPr>
        <w:t>Prayers of the People and the Lord’s Prayer</w:t>
      </w:r>
    </w:p>
    <w:p w14:paraId="4A8F8FFC" w14:textId="77777777" w:rsidR="00AE01F8" w:rsidRPr="00AE01F8" w:rsidRDefault="00AE01F8" w:rsidP="00AE01F8">
      <w:pPr>
        <w:rPr>
          <w:rFonts w:asciiTheme="minorHAnsi" w:hAnsiTheme="minorHAnsi" w:cstheme="minorHAnsi"/>
          <w:b/>
          <w:sz w:val="12"/>
          <w:szCs w:val="12"/>
        </w:rPr>
      </w:pPr>
    </w:p>
    <w:p w14:paraId="5A18BE9B" w14:textId="0BE1D2D1" w:rsidR="00131127" w:rsidRDefault="00131127" w:rsidP="00CC5645">
      <w:pPr>
        <w:tabs>
          <w:tab w:val="left" w:pos="540"/>
          <w:tab w:val="center" w:pos="4324"/>
          <w:tab w:val="right" w:pos="8892"/>
        </w:tabs>
        <w:autoSpaceDE w:val="0"/>
        <w:autoSpaceDN w:val="0"/>
        <w:adjustRightInd w:val="0"/>
        <w:spacing w:after="120"/>
        <w:outlineLvl w:val="0"/>
        <w:rPr>
          <w:rFonts w:asciiTheme="minorHAnsi" w:hAnsiTheme="minorHAnsi" w:cstheme="minorHAnsi"/>
          <w:b/>
          <w:bCs/>
          <w:color w:val="000000"/>
          <w:lang w:val="x-none" w:eastAsia="x-none"/>
        </w:rPr>
      </w:pPr>
      <w:r w:rsidRPr="00500A3E">
        <w:rPr>
          <w:rFonts w:asciiTheme="minorHAnsi" w:hAnsiTheme="minorHAnsi" w:cstheme="minorHAnsi"/>
          <w:b/>
          <w:bCs/>
          <w:color w:val="000000"/>
          <w:lang w:val="x-none" w:eastAsia="x-none"/>
        </w:rPr>
        <w:t>Sharing of the Elements</w:t>
      </w:r>
    </w:p>
    <w:p w14:paraId="227A27E7" w14:textId="144FE6EB" w:rsidR="00725592" w:rsidRDefault="000628CA" w:rsidP="00CC5645">
      <w:pPr>
        <w:spacing w:after="120"/>
        <w:rPr>
          <w:rFonts w:asciiTheme="minorHAnsi" w:hAnsiTheme="minorHAnsi" w:cstheme="minorHAnsi"/>
          <w:b/>
          <w:szCs w:val="40"/>
        </w:rPr>
      </w:pPr>
      <w:r w:rsidRPr="00500A3E">
        <w:rPr>
          <w:rFonts w:asciiTheme="minorHAnsi" w:hAnsiTheme="minorHAnsi" w:cstheme="minorHAnsi"/>
          <w:b/>
          <w:szCs w:val="40"/>
        </w:rPr>
        <w:t xml:space="preserve">Closing </w:t>
      </w:r>
      <w:r w:rsidR="00725592">
        <w:rPr>
          <w:rFonts w:asciiTheme="minorHAnsi" w:hAnsiTheme="minorHAnsi" w:cstheme="minorHAnsi"/>
          <w:b/>
          <w:szCs w:val="40"/>
        </w:rPr>
        <w:t>Song</w:t>
      </w:r>
      <w:r w:rsidR="00725592">
        <w:rPr>
          <w:rFonts w:asciiTheme="minorHAnsi" w:hAnsiTheme="minorHAnsi" w:cstheme="minorHAnsi"/>
          <w:b/>
          <w:szCs w:val="40"/>
        </w:rPr>
        <w:tab/>
      </w:r>
      <w:r w:rsidR="00725592">
        <w:rPr>
          <w:rFonts w:asciiTheme="minorHAnsi" w:hAnsiTheme="minorHAnsi" w:cstheme="minorHAnsi"/>
          <w:b/>
          <w:szCs w:val="40"/>
        </w:rPr>
        <w:tab/>
      </w:r>
      <w:r w:rsidR="00AE7337">
        <w:rPr>
          <w:rFonts w:asciiTheme="minorHAnsi" w:hAnsiTheme="minorHAnsi" w:cstheme="minorHAnsi"/>
          <w:b/>
          <w:i/>
          <w:iCs/>
          <w:szCs w:val="40"/>
        </w:rPr>
        <w:t>Raise a Hallelujah</w:t>
      </w:r>
      <w:r w:rsidR="00725592">
        <w:rPr>
          <w:rFonts w:asciiTheme="minorHAnsi" w:hAnsiTheme="minorHAnsi" w:cstheme="minorHAnsi"/>
          <w:b/>
          <w:szCs w:val="40"/>
        </w:rPr>
        <w:tab/>
      </w:r>
    </w:p>
    <w:p w14:paraId="3FE5F07C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24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in the </w:t>
      </w:r>
      <w:hyperlink r:id="rId25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presence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of my enemies, </w:t>
      </w:r>
    </w:p>
    <w:p w14:paraId="4FB7C60A" w14:textId="0B2FB2AB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26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</w:t>
      </w:r>
      <w:hyperlink r:id="rId27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louder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than the unbelief</w:t>
      </w:r>
    </w:p>
    <w:p w14:paraId="1DA73C24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28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my </w:t>
      </w:r>
      <w:hyperlink r:id="rId29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weapon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is a melody, </w:t>
      </w:r>
    </w:p>
    <w:p w14:paraId="5835552F" w14:textId="73479EE2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30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</w:t>
      </w:r>
      <w:hyperlink r:id="rId31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heaven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comes to </w:t>
      </w:r>
      <w:hyperlink r:id="rId32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fight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for me</w:t>
      </w:r>
    </w:p>
    <w:p w14:paraId="1111C6F7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12"/>
          <w:szCs w:val="12"/>
        </w:rPr>
      </w:pPr>
    </w:p>
    <w:p w14:paraId="720AB1DE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>Refrain:</w:t>
      </w:r>
    </w:p>
    <w:p w14:paraId="23D36DC7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I'm </w:t>
      </w:r>
      <w:hyperlink r:id="rId33" w:history="1">
        <w:proofErr w:type="spellStart"/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gonna</w:t>
        </w:r>
        <w:proofErr w:type="spellEnd"/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sing, in the </w:t>
      </w:r>
      <w:hyperlink r:id="rId34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middle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of the storm, </w:t>
      </w:r>
    </w:p>
    <w:p w14:paraId="1F567E12" w14:textId="33BAE441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Louder and louder, you're </w:t>
      </w:r>
      <w:hyperlink r:id="rId35" w:history="1">
        <w:proofErr w:type="spellStart"/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gonna</w:t>
        </w:r>
        <w:proofErr w:type="spellEnd"/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hear my </w:t>
      </w:r>
      <w:hyperlink r:id="rId36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praises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roar</w:t>
      </w:r>
    </w:p>
    <w:p w14:paraId="573B6190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Up from the ashes, hope will arise, </w:t>
      </w:r>
    </w:p>
    <w:p w14:paraId="542F4C15" w14:textId="01272ECF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>Death is defeated, the King is alive!</w:t>
      </w:r>
    </w:p>
    <w:p w14:paraId="3586AFC6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12"/>
          <w:szCs w:val="12"/>
        </w:rPr>
      </w:pPr>
    </w:p>
    <w:p w14:paraId="4624D44E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37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with </w:t>
      </w:r>
      <w:hyperlink r:id="rId38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everything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inside of me, </w:t>
      </w:r>
    </w:p>
    <w:p w14:paraId="0B121939" w14:textId="1C1AAB28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39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I will </w:t>
      </w:r>
      <w:hyperlink r:id="rId40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watch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the </w:t>
      </w:r>
      <w:hyperlink r:id="rId41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darkness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flee</w:t>
      </w:r>
    </w:p>
    <w:p w14:paraId="05A354A3" w14:textId="77777777" w:rsidR="00F00C9A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42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in the </w:t>
      </w:r>
      <w:hyperlink r:id="rId43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middle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of the mystery,</w:t>
      </w:r>
    </w:p>
    <w:p w14:paraId="505E4E76" w14:textId="3126A930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I </w:t>
      </w:r>
      <w:hyperlink r:id="rId44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raise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a hallelujah, fear you lost your hold on me! [Refrain]</w:t>
      </w:r>
    </w:p>
    <w:p w14:paraId="4CF4EBE5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12"/>
          <w:szCs w:val="12"/>
        </w:rPr>
      </w:pPr>
    </w:p>
    <w:p w14:paraId="295FC391" w14:textId="77777777" w:rsidR="00F00C9A" w:rsidRDefault="00F00C9A" w:rsidP="00F00C9A">
      <w:pPr>
        <w:rPr>
          <w:rFonts w:asciiTheme="minorHAnsi" w:hAnsiTheme="minorHAnsi"/>
          <w:color w:val="1D2228"/>
          <w:shd w:val="clear" w:color="auto" w:fill="FFFFFF"/>
        </w:rPr>
      </w:pPr>
      <w:r w:rsidRPr="00BE0AFE">
        <w:rPr>
          <w:rFonts w:asciiTheme="minorHAnsi" w:hAnsiTheme="minorHAnsi"/>
          <w:color w:val="1D2228"/>
          <w:shd w:val="clear" w:color="auto" w:fill="FFFFFF"/>
        </w:rPr>
        <w:t>Sing a little louder (sing a little louder)</w:t>
      </w:r>
      <w:r>
        <w:rPr>
          <w:rFonts w:asciiTheme="minorHAnsi" w:hAnsiTheme="minorHAnsi"/>
          <w:color w:val="1D2228"/>
          <w:shd w:val="clear" w:color="auto" w:fill="FFFFFF"/>
        </w:rPr>
        <w:t xml:space="preserve">; </w:t>
      </w:r>
    </w:p>
    <w:p w14:paraId="6B0A80A9" w14:textId="65F2A98F" w:rsidR="00F00C9A" w:rsidRPr="00BE0AFE" w:rsidRDefault="00F00C9A" w:rsidP="00F00C9A">
      <w:pPr>
        <w:rPr>
          <w:rFonts w:asciiTheme="minorHAnsi" w:hAnsiTheme="minorHAnsi"/>
        </w:rPr>
      </w:pPr>
      <w:r w:rsidRPr="00BE0AFE">
        <w:rPr>
          <w:rFonts w:asciiTheme="minorHAnsi" w:hAnsiTheme="minorHAnsi"/>
          <w:color w:val="1D2228"/>
          <w:shd w:val="clear" w:color="auto" w:fill="FFFFFF"/>
        </w:rPr>
        <w:t xml:space="preserve">Sing a little louder (sing a little louder) </w:t>
      </w:r>
    </w:p>
    <w:p w14:paraId="44D8183D" w14:textId="77777777" w:rsidR="00F00C9A" w:rsidRDefault="00F00C9A" w:rsidP="00F00C9A">
      <w:pPr>
        <w:rPr>
          <w:rFonts w:asciiTheme="minorHAnsi" w:hAnsiTheme="minorHAnsi"/>
          <w:color w:val="1D2228"/>
          <w:shd w:val="clear" w:color="auto" w:fill="FFFFFF"/>
        </w:rPr>
      </w:pPr>
      <w:r w:rsidRPr="00BE0AFE">
        <w:rPr>
          <w:rFonts w:asciiTheme="minorHAnsi" w:hAnsiTheme="minorHAnsi"/>
          <w:color w:val="1D2228"/>
          <w:shd w:val="clear" w:color="auto" w:fill="FFFFFF"/>
        </w:rPr>
        <w:t>Sing a little louder (sing a little louder)</w:t>
      </w:r>
      <w:r>
        <w:rPr>
          <w:rFonts w:asciiTheme="minorHAnsi" w:hAnsiTheme="minorHAnsi"/>
          <w:color w:val="1D2228"/>
          <w:shd w:val="clear" w:color="auto" w:fill="FFFFFF"/>
        </w:rPr>
        <w:t xml:space="preserve">; </w:t>
      </w:r>
    </w:p>
    <w:p w14:paraId="0CF6D6BF" w14:textId="59DE6BBD" w:rsidR="00F00C9A" w:rsidRPr="00B27C4F" w:rsidRDefault="00F00C9A" w:rsidP="00F00C9A">
      <w:pPr>
        <w:rPr>
          <w:rFonts w:asciiTheme="minorHAnsi" w:hAnsiTheme="minorHAnsi"/>
        </w:rPr>
      </w:pPr>
      <w:r w:rsidRPr="00BE0AFE">
        <w:rPr>
          <w:rFonts w:asciiTheme="minorHAnsi" w:hAnsiTheme="minorHAnsi"/>
          <w:color w:val="1D2228"/>
          <w:shd w:val="clear" w:color="auto" w:fill="FFFFFF"/>
        </w:rPr>
        <w:t xml:space="preserve">Sing a little louder (sing a little louder) </w:t>
      </w:r>
    </w:p>
    <w:p w14:paraId="749920E5" w14:textId="77777777" w:rsidR="00F00C9A" w:rsidRPr="00BE0AFE" w:rsidRDefault="00F00C9A" w:rsidP="00F00C9A">
      <w:pPr>
        <w:rPr>
          <w:rFonts w:asciiTheme="minorHAnsi" w:hAnsiTheme="minorHAnsi"/>
          <w:sz w:val="12"/>
          <w:szCs w:val="12"/>
        </w:rPr>
      </w:pPr>
    </w:p>
    <w:p w14:paraId="318FE448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Sing a </w:t>
      </w:r>
      <w:hyperlink r:id="rId45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little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louder (In the </w:t>
      </w:r>
      <w:hyperlink r:id="rId46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presence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of my enemies)</w:t>
      </w:r>
    </w:p>
    <w:p w14:paraId="783577FE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Sing a </w:t>
      </w:r>
      <w:hyperlink r:id="rId47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little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louder (Louder than the unbelief)</w:t>
      </w:r>
    </w:p>
    <w:p w14:paraId="3649434F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Sing a </w:t>
      </w:r>
      <w:hyperlink r:id="rId48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little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louder (My </w:t>
      </w:r>
      <w:hyperlink r:id="rId49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weapon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is a melody)</w:t>
      </w:r>
    </w:p>
    <w:p w14:paraId="33A8073D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Sing a </w:t>
      </w:r>
      <w:hyperlink r:id="rId50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little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louder (Heaven </w:t>
      </w:r>
      <w:hyperlink r:id="rId51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comes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to </w:t>
      </w:r>
      <w:hyperlink r:id="rId52" w:history="1">
        <w:r w:rsidRPr="00BE0AFE">
          <w:rPr>
            <w:rStyle w:val="Hyperlink"/>
            <w:rFonts w:asciiTheme="minorHAnsi" w:hAnsiTheme="minorHAnsi" w:cs="Arial"/>
            <w:color w:val="222222"/>
            <w:sz w:val="24"/>
            <w:szCs w:val="24"/>
          </w:rPr>
          <w:t>fight</w:t>
        </w:r>
      </w:hyperlink>
      <w:r w:rsidRPr="00BE0AFE">
        <w:rPr>
          <w:rFonts w:asciiTheme="minorHAnsi" w:hAnsiTheme="minorHAnsi" w:cs="Arial"/>
          <w:color w:val="333333"/>
          <w:sz w:val="24"/>
          <w:szCs w:val="24"/>
        </w:rPr>
        <w:t xml:space="preserve"> for me)</w:t>
      </w:r>
    </w:p>
    <w:p w14:paraId="502A8B52" w14:textId="77777777" w:rsidR="00F00C9A" w:rsidRPr="00BE0AFE" w:rsidRDefault="00F00C9A" w:rsidP="00F00C9A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24"/>
          <w:szCs w:val="24"/>
        </w:rPr>
      </w:pPr>
      <w:r w:rsidRPr="00BE0AFE">
        <w:rPr>
          <w:rFonts w:asciiTheme="minorHAnsi" w:hAnsiTheme="minorHAnsi" w:cs="Arial"/>
          <w:color w:val="333333"/>
          <w:sz w:val="24"/>
          <w:szCs w:val="24"/>
        </w:rPr>
        <w:t>[Refrain]</w:t>
      </w:r>
    </w:p>
    <w:p w14:paraId="7F4EA018" w14:textId="77777777" w:rsidR="00AE7337" w:rsidRPr="00AE7337" w:rsidRDefault="00AE7337" w:rsidP="00AE7337">
      <w:pPr>
        <w:pStyle w:val="HTMLPreformatted"/>
        <w:shd w:val="clear" w:color="auto" w:fill="FFFFFF"/>
        <w:rPr>
          <w:rFonts w:asciiTheme="minorHAnsi" w:hAnsiTheme="minorHAnsi" w:cs="Arial"/>
          <w:color w:val="333333"/>
          <w:sz w:val="12"/>
          <w:szCs w:val="12"/>
        </w:rPr>
      </w:pPr>
    </w:p>
    <w:p w14:paraId="1AC6AF64" w14:textId="585A75D9" w:rsidR="000628CA" w:rsidRPr="00500A3E" w:rsidRDefault="00725592" w:rsidP="00CC5645">
      <w:pPr>
        <w:spacing w:after="120"/>
        <w:rPr>
          <w:rFonts w:asciiTheme="minorHAnsi" w:hAnsiTheme="minorHAnsi" w:cstheme="minorHAnsi"/>
          <w:b/>
          <w:szCs w:val="40"/>
        </w:rPr>
      </w:pPr>
      <w:r>
        <w:rPr>
          <w:rFonts w:asciiTheme="minorHAnsi" w:hAnsiTheme="minorHAnsi" w:cstheme="minorHAnsi"/>
          <w:b/>
          <w:szCs w:val="40"/>
        </w:rPr>
        <w:t xml:space="preserve">Closing </w:t>
      </w:r>
      <w:r w:rsidR="000628CA" w:rsidRPr="00500A3E">
        <w:rPr>
          <w:rFonts w:asciiTheme="minorHAnsi" w:hAnsiTheme="minorHAnsi" w:cstheme="minorHAnsi"/>
          <w:b/>
          <w:szCs w:val="40"/>
        </w:rPr>
        <w:t>Prayer</w:t>
      </w:r>
    </w:p>
    <w:p w14:paraId="156CCF1F" w14:textId="249FDC03" w:rsidR="00BD5B8B" w:rsidRPr="00F00C9A" w:rsidRDefault="00131127" w:rsidP="00F00C9A">
      <w:pPr>
        <w:spacing w:after="120"/>
        <w:rPr>
          <w:rFonts w:asciiTheme="minorHAnsi" w:hAnsiTheme="minorHAnsi" w:cstheme="minorHAnsi"/>
        </w:rPr>
      </w:pPr>
      <w:r w:rsidRPr="00500A3E">
        <w:rPr>
          <w:rFonts w:asciiTheme="minorHAnsi" w:hAnsiTheme="minorHAnsi" w:cstheme="minorHAnsi"/>
          <w:b/>
          <w:szCs w:val="40"/>
        </w:rPr>
        <w:t xml:space="preserve">Benediction </w:t>
      </w:r>
    </w:p>
    <w:p w14:paraId="399E4E49" w14:textId="77777777" w:rsidR="00133B7B" w:rsidRPr="00133B7B" w:rsidRDefault="00133B7B" w:rsidP="00133B7B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i/>
          <w:iCs/>
          <w:sz w:val="6"/>
          <w:szCs w:val="6"/>
        </w:rPr>
      </w:pPr>
    </w:p>
    <w:p w14:paraId="41840D83" w14:textId="107BF4E5" w:rsidR="00243C42" w:rsidRPr="00F00C9A" w:rsidRDefault="00F00C9A" w:rsidP="00133B7B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sz w:val="18"/>
          <w:szCs w:val="18"/>
        </w:rPr>
      </w:pPr>
      <w:r w:rsidRPr="00F00C9A">
        <w:rPr>
          <w:rFonts w:ascii="Cambria" w:hAnsi="Cambria"/>
          <w:i/>
          <w:iCs/>
          <w:sz w:val="18"/>
          <w:szCs w:val="18"/>
        </w:rPr>
        <w:t xml:space="preserve">America the Beautiful </w:t>
      </w:r>
      <w:r w:rsidR="002415EF" w:rsidRPr="00F00C9A">
        <w:rPr>
          <w:rFonts w:ascii="Cambria" w:hAnsi="Cambria"/>
          <w:sz w:val="18"/>
          <w:szCs w:val="18"/>
        </w:rPr>
        <w:t xml:space="preserve">– </w:t>
      </w:r>
      <w:r w:rsidRPr="00F00C9A">
        <w:rPr>
          <w:rFonts w:ascii="Cambria" w:hAnsi="Cambria"/>
          <w:sz w:val="18"/>
          <w:szCs w:val="18"/>
        </w:rPr>
        <w:t xml:space="preserve">Katherine Lee Bates; </w:t>
      </w:r>
      <w:r w:rsidRPr="00F00C9A">
        <w:rPr>
          <w:rFonts w:ascii="Cambria" w:hAnsi="Cambria"/>
          <w:i/>
          <w:iCs/>
          <w:sz w:val="18"/>
          <w:szCs w:val="18"/>
        </w:rPr>
        <w:t>Shine, Jesus, Shine</w:t>
      </w:r>
      <w:r w:rsidRPr="00F00C9A">
        <w:rPr>
          <w:rFonts w:ascii="Cambria" w:hAnsi="Cambria"/>
          <w:sz w:val="18"/>
          <w:szCs w:val="18"/>
        </w:rPr>
        <w:t xml:space="preserve"> – Graham </w:t>
      </w:r>
      <w:proofErr w:type="spellStart"/>
      <w:r w:rsidRPr="00F00C9A">
        <w:rPr>
          <w:rFonts w:ascii="Cambria" w:hAnsi="Cambria"/>
          <w:sz w:val="18"/>
          <w:szCs w:val="18"/>
        </w:rPr>
        <w:t>Kendric</w:t>
      </w:r>
      <w:proofErr w:type="spellEnd"/>
    </w:p>
    <w:p w14:paraId="272C4D01" w14:textId="78D5E5C1" w:rsidR="002415EF" w:rsidRPr="00F00C9A" w:rsidRDefault="00AE7337" w:rsidP="00F00C9A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sz w:val="18"/>
          <w:szCs w:val="18"/>
        </w:rPr>
      </w:pPr>
      <w:r w:rsidRPr="00F00C9A">
        <w:rPr>
          <w:rFonts w:ascii="Cambria" w:hAnsi="Cambria"/>
          <w:i/>
          <w:iCs/>
          <w:sz w:val="18"/>
          <w:szCs w:val="18"/>
        </w:rPr>
        <w:t>Raise a Hallelujah</w:t>
      </w:r>
      <w:r w:rsidR="00133B7B" w:rsidRPr="00F00C9A">
        <w:rPr>
          <w:rFonts w:ascii="Cambria" w:hAnsi="Cambria"/>
          <w:sz w:val="18"/>
          <w:szCs w:val="18"/>
        </w:rPr>
        <w:t xml:space="preserve"> – </w:t>
      </w:r>
      <w:r w:rsidRPr="00F00C9A">
        <w:rPr>
          <w:rFonts w:ascii="Cambria" w:hAnsi="Cambria"/>
          <w:sz w:val="18"/>
          <w:szCs w:val="18"/>
        </w:rPr>
        <w:t xml:space="preserve">Melissa &amp; Jonathan David </w:t>
      </w:r>
      <w:proofErr w:type="spellStart"/>
      <w:r w:rsidRPr="00F00C9A">
        <w:rPr>
          <w:rFonts w:ascii="Cambria" w:hAnsi="Cambria"/>
          <w:sz w:val="18"/>
          <w:szCs w:val="18"/>
        </w:rPr>
        <w:t>Helser</w:t>
      </w:r>
      <w:proofErr w:type="spellEnd"/>
      <w:r w:rsidR="00F00C9A">
        <w:rPr>
          <w:rFonts w:ascii="Cambria" w:hAnsi="Cambria"/>
          <w:sz w:val="18"/>
          <w:szCs w:val="18"/>
        </w:rPr>
        <w:t xml:space="preserve"> – </w:t>
      </w:r>
      <w:r w:rsidR="002415EF" w:rsidRPr="00F00C9A">
        <w:rPr>
          <w:rFonts w:ascii="Cambria" w:hAnsi="Cambria"/>
          <w:sz w:val="18"/>
          <w:szCs w:val="18"/>
        </w:rPr>
        <w:t>CCLI # 613379</w:t>
      </w:r>
    </w:p>
    <w:p w14:paraId="1C1AB15C" w14:textId="77777777" w:rsidR="00133B7B" w:rsidRPr="00133B7B" w:rsidRDefault="00133B7B" w:rsidP="00133B7B">
      <w:pPr>
        <w:pBdr>
          <w:top w:val="single" w:sz="4" w:space="1" w:color="auto"/>
          <w:bottom w:val="single" w:sz="4" w:space="1" w:color="auto"/>
        </w:pBdr>
        <w:jc w:val="center"/>
        <w:rPr>
          <w:rFonts w:ascii="Cambria" w:hAnsi="Cambria"/>
          <w:sz w:val="8"/>
          <w:szCs w:val="8"/>
        </w:rPr>
      </w:pPr>
    </w:p>
    <w:p w14:paraId="7F890A9F" w14:textId="3FDE0FBD" w:rsidR="00A5112F" w:rsidRPr="00564FB2" w:rsidRDefault="00A5112F" w:rsidP="00BD5B8B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0B437E18" w14:textId="4BE4D3D8" w:rsidR="00BD5B8B" w:rsidRPr="00F00C9A" w:rsidRDefault="00F00C9A" w:rsidP="00F00C9A">
      <w:pPr>
        <w:rPr>
          <w:rFonts w:asciiTheme="minorHAnsi" w:hAnsiTheme="minorHAnsi" w:cstheme="minorHAnsi"/>
          <w:b/>
          <w:bCs/>
        </w:rPr>
      </w:pPr>
      <w:r w:rsidRPr="00F00C9A">
        <w:rPr>
          <w:rFonts w:asciiTheme="minorHAnsi" w:hAnsiTheme="minorHAnsi" w:cstheme="minorHAnsi"/>
          <w:b/>
          <w:bCs/>
        </w:rPr>
        <w:t>Assisting in Worship</w:t>
      </w:r>
    </w:p>
    <w:p w14:paraId="10FB64A0" w14:textId="73ACDF37" w:rsidR="00F00C9A" w:rsidRPr="00F00C9A" w:rsidRDefault="00BD5B8B" w:rsidP="00F00C9A">
      <w:pPr>
        <w:rPr>
          <w:rFonts w:asciiTheme="minorHAnsi" w:hAnsiTheme="minorHAnsi"/>
          <w:sz w:val="18"/>
          <w:szCs w:val="18"/>
        </w:rPr>
      </w:pPr>
      <w:proofErr w:type="gramStart"/>
      <w:r w:rsidRPr="00F00C9A">
        <w:rPr>
          <w:rFonts w:asciiTheme="minorHAnsi" w:hAnsiTheme="minorHAnsi"/>
          <w:sz w:val="18"/>
          <w:szCs w:val="18"/>
        </w:rPr>
        <w:t xml:space="preserve">Pastor  </w:t>
      </w:r>
      <w:r w:rsidRPr="00F00C9A">
        <w:rPr>
          <w:rFonts w:asciiTheme="minorHAnsi" w:hAnsiTheme="minorHAnsi"/>
          <w:sz w:val="18"/>
          <w:szCs w:val="18"/>
        </w:rPr>
        <w:tab/>
      </w:r>
      <w:proofErr w:type="gramEnd"/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="00BF7D5C" w:rsidRPr="00F00C9A">
        <w:rPr>
          <w:rFonts w:asciiTheme="minorHAnsi" w:hAnsiTheme="minorHAnsi"/>
          <w:sz w:val="18"/>
          <w:szCs w:val="18"/>
        </w:rPr>
        <w:t xml:space="preserve">                        </w:t>
      </w:r>
      <w:r w:rsidR="00F00C9A" w:rsidRPr="00F00C9A">
        <w:rPr>
          <w:rFonts w:asciiTheme="minorHAnsi" w:hAnsiTheme="minorHAnsi"/>
          <w:sz w:val="18"/>
          <w:szCs w:val="18"/>
        </w:rPr>
        <w:tab/>
      </w:r>
      <w:r w:rsidR="00F00C9A" w:rsidRPr="00F00C9A">
        <w:rPr>
          <w:rFonts w:asciiTheme="minorHAnsi" w:hAnsiTheme="minorHAnsi"/>
          <w:sz w:val="18"/>
          <w:szCs w:val="18"/>
        </w:rPr>
        <w:tab/>
        <w:t xml:space="preserve"> </w:t>
      </w:r>
      <w:r w:rsidR="00F00C9A">
        <w:rPr>
          <w:rFonts w:asciiTheme="minorHAnsi" w:hAnsiTheme="minorHAnsi"/>
          <w:sz w:val="18"/>
          <w:szCs w:val="18"/>
        </w:rPr>
        <w:t xml:space="preserve">   </w:t>
      </w:r>
      <w:r w:rsidR="00BF7D5C" w:rsidRPr="00F00C9A">
        <w:rPr>
          <w:rFonts w:asciiTheme="minorHAnsi" w:hAnsiTheme="minorHAnsi"/>
          <w:sz w:val="18"/>
          <w:szCs w:val="18"/>
        </w:rPr>
        <w:t>Jim Wheeler</w:t>
      </w:r>
      <w:r w:rsidRPr="00F00C9A">
        <w:rPr>
          <w:rFonts w:asciiTheme="minorHAnsi" w:hAnsiTheme="minorHAnsi"/>
          <w:sz w:val="18"/>
          <w:szCs w:val="18"/>
        </w:rPr>
        <w:t xml:space="preserve"> </w:t>
      </w:r>
    </w:p>
    <w:p w14:paraId="37492514" w14:textId="0A7521B7" w:rsidR="00BD5B8B" w:rsidRPr="00F00C9A" w:rsidRDefault="00F00C9A" w:rsidP="00F00C9A">
      <w:pPr>
        <w:rPr>
          <w:rFonts w:asciiTheme="minorHAnsi" w:hAnsiTheme="minorHAnsi"/>
          <w:sz w:val="18"/>
          <w:szCs w:val="18"/>
        </w:rPr>
      </w:pPr>
      <w:r w:rsidRPr="00F00C9A">
        <w:rPr>
          <w:rFonts w:asciiTheme="minorHAnsi" w:hAnsiTheme="minorHAnsi"/>
          <w:sz w:val="18"/>
          <w:szCs w:val="18"/>
        </w:rPr>
        <w:t>Musicians</w:t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</w:t>
      </w:r>
      <w:r w:rsidRPr="00F00C9A">
        <w:rPr>
          <w:rFonts w:asciiTheme="minorHAnsi" w:hAnsiTheme="minorHAnsi"/>
          <w:sz w:val="18"/>
          <w:szCs w:val="18"/>
        </w:rPr>
        <w:t>Barbara &amp; John Vanek</w:t>
      </w:r>
      <w:r w:rsidR="00BD5B8B" w:rsidRPr="00F00C9A">
        <w:rPr>
          <w:rFonts w:asciiTheme="minorHAnsi" w:hAnsiTheme="minorHAnsi"/>
          <w:sz w:val="18"/>
          <w:szCs w:val="18"/>
        </w:rPr>
        <w:t xml:space="preserve">               </w:t>
      </w:r>
    </w:p>
    <w:p w14:paraId="4F5D3B8C" w14:textId="2DF9A6B3" w:rsidR="00564FB2" w:rsidRPr="00F00C9A" w:rsidRDefault="00BD5B8B" w:rsidP="00BD5B8B">
      <w:pPr>
        <w:rPr>
          <w:rFonts w:asciiTheme="minorHAnsi" w:hAnsiTheme="minorHAnsi"/>
          <w:sz w:val="18"/>
          <w:szCs w:val="18"/>
        </w:rPr>
      </w:pPr>
      <w:r w:rsidRPr="00F00C9A">
        <w:rPr>
          <w:rFonts w:asciiTheme="minorHAnsi" w:hAnsiTheme="minorHAnsi"/>
          <w:sz w:val="18"/>
          <w:szCs w:val="18"/>
        </w:rPr>
        <w:t>Driver &amp; Sound Tech</w:t>
      </w:r>
      <w:r w:rsidR="002415EF" w:rsidRPr="00F00C9A">
        <w:rPr>
          <w:rFonts w:asciiTheme="minorHAnsi" w:hAnsiTheme="minorHAnsi"/>
          <w:sz w:val="18"/>
          <w:szCs w:val="18"/>
        </w:rPr>
        <w:t>s</w:t>
      </w:r>
      <w:r w:rsidRPr="00F00C9A">
        <w:rPr>
          <w:rFonts w:asciiTheme="minorHAnsi" w:hAnsiTheme="minorHAnsi"/>
          <w:sz w:val="18"/>
          <w:szCs w:val="18"/>
        </w:rPr>
        <w:t xml:space="preserve">. </w:t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="002415EF" w:rsidRPr="00F00C9A">
        <w:rPr>
          <w:rFonts w:asciiTheme="minorHAnsi" w:hAnsiTheme="minorHAnsi"/>
          <w:sz w:val="18"/>
          <w:szCs w:val="18"/>
        </w:rPr>
        <w:t xml:space="preserve"> </w:t>
      </w:r>
      <w:r w:rsidR="00F00C9A" w:rsidRPr="00F00C9A">
        <w:rPr>
          <w:rFonts w:asciiTheme="minorHAnsi" w:hAnsiTheme="minorHAnsi"/>
          <w:sz w:val="18"/>
          <w:szCs w:val="18"/>
        </w:rPr>
        <w:tab/>
        <w:t xml:space="preserve">          </w:t>
      </w:r>
      <w:r w:rsidR="002415EF" w:rsidRPr="00F00C9A">
        <w:rPr>
          <w:rFonts w:asciiTheme="minorHAnsi" w:hAnsiTheme="minorHAnsi"/>
          <w:sz w:val="18"/>
          <w:szCs w:val="18"/>
        </w:rPr>
        <w:t xml:space="preserve"> </w:t>
      </w:r>
      <w:r w:rsidR="00F00C9A">
        <w:rPr>
          <w:rFonts w:asciiTheme="minorHAnsi" w:hAnsiTheme="minorHAnsi"/>
          <w:sz w:val="18"/>
          <w:szCs w:val="18"/>
        </w:rPr>
        <w:t xml:space="preserve">      </w:t>
      </w:r>
      <w:r w:rsidRPr="00F00C9A">
        <w:rPr>
          <w:rFonts w:asciiTheme="minorHAnsi" w:hAnsiTheme="minorHAnsi"/>
          <w:sz w:val="18"/>
          <w:szCs w:val="18"/>
        </w:rPr>
        <w:t>Bennie Wilson</w:t>
      </w:r>
      <w:r w:rsidR="002415EF" w:rsidRPr="00F00C9A">
        <w:rPr>
          <w:rFonts w:asciiTheme="minorHAnsi" w:hAnsiTheme="minorHAnsi"/>
          <w:sz w:val="18"/>
          <w:szCs w:val="18"/>
        </w:rPr>
        <w:t xml:space="preserve"> &amp; José Ku</w:t>
      </w:r>
    </w:p>
    <w:p w14:paraId="7A84DEC2" w14:textId="72712C63" w:rsidR="00593EEB" w:rsidRPr="00F00C9A" w:rsidRDefault="00593EEB" w:rsidP="00BD5B8B">
      <w:pPr>
        <w:rPr>
          <w:rFonts w:asciiTheme="minorHAnsi" w:hAnsiTheme="minorHAnsi"/>
          <w:sz w:val="18"/>
          <w:szCs w:val="18"/>
        </w:rPr>
      </w:pPr>
      <w:r w:rsidRPr="00F00C9A">
        <w:rPr>
          <w:rFonts w:asciiTheme="minorHAnsi" w:hAnsiTheme="minorHAnsi"/>
          <w:sz w:val="18"/>
          <w:szCs w:val="18"/>
        </w:rPr>
        <w:t>Parking Lot Assistants</w:t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  <w:t xml:space="preserve">          </w:t>
      </w:r>
      <w:r w:rsidR="00F00C9A" w:rsidRPr="00F00C9A">
        <w:rPr>
          <w:rFonts w:asciiTheme="minorHAnsi" w:hAnsiTheme="minorHAnsi"/>
          <w:sz w:val="18"/>
          <w:szCs w:val="18"/>
        </w:rPr>
        <w:tab/>
        <w:t xml:space="preserve">      </w:t>
      </w:r>
      <w:r w:rsidR="00F00C9A">
        <w:rPr>
          <w:rFonts w:asciiTheme="minorHAnsi" w:hAnsiTheme="minorHAnsi"/>
          <w:sz w:val="18"/>
          <w:szCs w:val="18"/>
        </w:rPr>
        <w:t xml:space="preserve">      </w:t>
      </w:r>
      <w:r w:rsidRPr="00F00C9A">
        <w:rPr>
          <w:rFonts w:asciiTheme="minorHAnsi" w:hAnsiTheme="minorHAnsi"/>
          <w:sz w:val="18"/>
          <w:szCs w:val="18"/>
        </w:rPr>
        <w:t>José Ku and Peggy Williams</w:t>
      </w:r>
    </w:p>
    <w:p w14:paraId="73C030F9" w14:textId="35B6487F" w:rsidR="00210BE1" w:rsidRPr="00F00C9A" w:rsidRDefault="002415EF" w:rsidP="00F00C9A">
      <w:pPr>
        <w:rPr>
          <w:rFonts w:asciiTheme="minorHAnsi" w:hAnsiTheme="minorHAnsi"/>
          <w:sz w:val="18"/>
          <w:szCs w:val="18"/>
        </w:rPr>
      </w:pPr>
      <w:r w:rsidRPr="00F00C9A">
        <w:rPr>
          <w:rFonts w:asciiTheme="minorHAnsi" w:hAnsiTheme="minorHAnsi"/>
          <w:sz w:val="18"/>
          <w:szCs w:val="18"/>
        </w:rPr>
        <w:t>Deacons on Call</w:t>
      </w:r>
      <w:r w:rsidRPr="00F00C9A">
        <w:rPr>
          <w:rFonts w:asciiTheme="minorHAnsi" w:hAnsiTheme="minorHAnsi"/>
          <w:sz w:val="18"/>
          <w:szCs w:val="18"/>
        </w:rPr>
        <w:tab/>
      </w:r>
      <w:r w:rsidRPr="00F00C9A">
        <w:rPr>
          <w:rFonts w:asciiTheme="minorHAnsi" w:hAnsiTheme="minorHAnsi"/>
          <w:sz w:val="18"/>
          <w:szCs w:val="18"/>
        </w:rPr>
        <w:tab/>
      </w:r>
      <w:r w:rsidR="00F00C9A" w:rsidRPr="00F00C9A">
        <w:rPr>
          <w:rFonts w:asciiTheme="minorHAnsi" w:hAnsiTheme="minorHAnsi"/>
          <w:sz w:val="18"/>
          <w:szCs w:val="18"/>
        </w:rPr>
        <w:t xml:space="preserve">       </w:t>
      </w:r>
      <w:r w:rsidR="00F00C9A" w:rsidRPr="00F00C9A">
        <w:rPr>
          <w:rFonts w:asciiTheme="minorHAnsi" w:hAnsiTheme="minorHAnsi"/>
          <w:sz w:val="18"/>
          <w:szCs w:val="18"/>
        </w:rPr>
        <w:tab/>
      </w:r>
      <w:r w:rsidR="00F00C9A" w:rsidRPr="00F00C9A">
        <w:rPr>
          <w:rFonts w:asciiTheme="minorHAnsi" w:hAnsiTheme="minorHAnsi"/>
          <w:sz w:val="18"/>
          <w:szCs w:val="18"/>
        </w:rPr>
        <w:tab/>
        <w:t xml:space="preserve">    </w:t>
      </w:r>
      <w:r w:rsidR="00F00C9A">
        <w:rPr>
          <w:rFonts w:asciiTheme="minorHAnsi" w:hAnsiTheme="minorHAnsi"/>
          <w:sz w:val="18"/>
          <w:szCs w:val="18"/>
        </w:rPr>
        <w:t xml:space="preserve">        </w:t>
      </w:r>
      <w:bookmarkStart w:id="0" w:name="_GoBack"/>
      <w:bookmarkEnd w:id="0"/>
      <w:r w:rsidR="00F00C9A">
        <w:rPr>
          <w:rFonts w:asciiTheme="minorHAnsi" w:hAnsiTheme="minorHAnsi"/>
          <w:sz w:val="18"/>
          <w:szCs w:val="18"/>
        </w:rPr>
        <w:t xml:space="preserve"> </w:t>
      </w:r>
      <w:r w:rsidR="00F00C9A" w:rsidRPr="00F00C9A">
        <w:rPr>
          <w:rFonts w:asciiTheme="minorHAnsi" w:hAnsiTheme="minorHAnsi"/>
          <w:sz w:val="18"/>
          <w:szCs w:val="18"/>
        </w:rPr>
        <w:t xml:space="preserve">Brenda </w:t>
      </w:r>
      <w:proofErr w:type="spellStart"/>
      <w:r w:rsidR="00F00C9A" w:rsidRPr="00F00C9A">
        <w:rPr>
          <w:rFonts w:asciiTheme="minorHAnsi" w:hAnsiTheme="minorHAnsi"/>
          <w:sz w:val="18"/>
          <w:szCs w:val="18"/>
        </w:rPr>
        <w:t>Motomura</w:t>
      </w:r>
      <w:proofErr w:type="spellEnd"/>
      <w:r w:rsidR="00F00C9A" w:rsidRPr="00F00C9A">
        <w:rPr>
          <w:rFonts w:asciiTheme="minorHAnsi" w:hAnsiTheme="minorHAnsi"/>
          <w:sz w:val="18"/>
          <w:szCs w:val="18"/>
        </w:rPr>
        <w:t xml:space="preserve"> &amp; Marina Farinha</w:t>
      </w:r>
    </w:p>
    <w:sectPr w:rsidR="00210BE1" w:rsidRPr="00F00C9A" w:rsidSect="00131127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ld">
    <w:altName w:val="Calibri"/>
    <w:panose1 w:val="02000803030000020004"/>
    <w:charset w:val="00"/>
    <w:family w:val="auto"/>
    <w:pitch w:val="variable"/>
    <w:sig w:usb0="800000AF" w:usb1="40000048" w:usb2="00000000" w:usb3="00000000" w:csb0="00000111" w:csb1="00000000"/>
  </w:font>
  <w:font w:name="Gotham Book">
    <w:altName w:val="Calibri"/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835EB"/>
    <w:multiLevelType w:val="multilevel"/>
    <w:tmpl w:val="8344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507FA"/>
    <w:multiLevelType w:val="hybridMultilevel"/>
    <w:tmpl w:val="54C816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7"/>
    <w:rsid w:val="00034E36"/>
    <w:rsid w:val="000628CA"/>
    <w:rsid w:val="00131127"/>
    <w:rsid w:val="00133B7B"/>
    <w:rsid w:val="00176F94"/>
    <w:rsid w:val="001A5430"/>
    <w:rsid w:val="001E319C"/>
    <w:rsid w:val="00210BE1"/>
    <w:rsid w:val="002415EF"/>
    <w:rsid w:val="00243C42"/>
    <w:rsid w:val="002A1C4E"/>
    <w:rsid w:val="00390AD2"/>
    <w:rsid w:val="003A2E80"/>
    <w:rsid w:val="003E0EF6"/>
    <w:rsid w:val="00500A3E"/>
    <w:rsid w:val="005047D5"/>
    <w:rsid w:val="00564FB2"/>
    <w:rsid w:val="00593EEB"/>
    <w:rsid w:val="0061242A"/>
    <w:rsid w:val="00725592"/>
    <w:rsid w:val="007B20F6"/>
    <w:rsid w:val="008B4DBA"/>
    <w:rsid w:val="009C5534"/>
    <w:rsid w:val="009E75F2"/>
    <w:rsid w:val="009E77AE"/>
    <w:rsid w:val="00A5112F"/>
    <w:rsid w:val="00AC4764"/>
    <w:rsid w:val="00AE01F8"/>
    <w:rsid w:val="00AE7337"/>
    <w:rsid w:val="00AE7422"/>
    <w:rsid w:val="00B31BEA"/>
    <w:rsid w:val="00BB465F"/>
    <w:rsid w:val="00BD5B8B"/>
    <w:rsid w:val="00BE1FDF"/>
    <w:rsid w:val="00BF7D5C"/>
    <w:rsid w:val="00CC5645"/>
    <w:rsid w:val="00CD1F3F"/>
    <w:rsid w:val="00D6792E"/>
    <w:rsid w:val="00D75161"/>
    <w:rsid w:val="00D94DC4"/>
    <w:rsid w:val="00DB389B"/>
    <w:rsid w:val="00DC2C1E"/>
    <w:rsid w:val="00DC5127"/>
    <w:rsid w:val="00E05462"/>
    <w:rsid w:val="00E26E38"/>
    <w:rsid w:val="00E7093A"/>
    <w:rsid w:val="00EA3043"/>
    <w:rsid w:val="00F00C9A"/>
    <w:rsid w:val="00F071C0"/>
    <w:rsid w:val="00FE067D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74438"/>
  <w15:chartTrackingRefBased/>
  <w15:docId w15:val="{C68760C9-ADBD-42DF-91A7-54234C52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10B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10B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5B8B"/>
    <w:pPr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D5B8B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Hyperlink">
    <w:name w:val="Hyperlink"/>
    <w:rsid w:val="00BD5B8B"/>
    <w:rPr>
      <w:color w:val="0000FF"/>
      <w:u w:val="single"/>
    </w:rPr>
  </w:style>
  <w:style w:type="paragraph" w:customStyle="1" w:styleId="AveryStyle1">
    <w:name w:val="Avery Style 1"/>
    <w:uiPriority w:val="99"/>
    <w:rsid w:val="00BD5B8B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customStyle="1" w:styleId="first">
    <w:name w:val="first"/>
    <w:basedOn w:val="Normal"/>
    <w:rsid w:val="009C5534"/>
    <w:pPr>
      <w:spacing w:before="100" w:beforeAutospacing="1" w:after="100" w:afterAutospacing="1"/>
    </w:pPr>
  </w:style>
  <w:style w:type="paragraph" w:customStyle="1" w:styleId="refrain">
    <w:name w:val="refrain"/>
    <w:basedOn w:val="Normal"/>
    <w:rsid w:val="009C5534"/>
    <w:pPr>
      <w:spacing w:before="100" w:beforeAutospacing="1" w:after="100" w:afterAutospacing="1"/>
    </w:pPr>
  </w:style>
  <w:style w:type="character" w:customStyle="1" w:styleId="refrain1">
    <w:name w:val="refrain1"/>
    <w:basedOn w:val="DefaultParagraphFont"/>
    <w:rsid w:val="009C5534"/>
  </w:style>
  <w:style w:type="paragraph" w:styleId="ListParagraph">
    <w:name w:val="List Paragraph"/>
    <w:basedOn w:val="Normal"/>
    <w:uiPriority w:val="34"/>
    <w:qFormat/>
    <w:rsid w:val="00BE1F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A5112F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7255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5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E01F8"/>
  </w:style>
  <w:style w:type="character" w:customStyle="1" w:styleId="Heading1Char">
    <w:name w:val="Heading 1 Char"/>
    <w:basedOn w:val="DefaultParagraphFont"/>
    <w:link w:val="Heading1"/>
    <w:uiPriority w:val="9"/>
    <w:rsid w:val="00210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10B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0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0BE1"/>
    <w:rPr>
      <w:rFonts w:ascii="Courier New" w:eastAsia="Times New Roman" w:hAnsi="Courier New" w:cs="Courier New"/>
      <w:sz w:val="20"/>
      <w:szCs w:val="20"/>
    </w:rPr>
  </w:style>
  <w:style w:type="character" w:customStyle="1" w:styleId="wselect">
    <w:name w:val="wselect"/>
    <w:basedOn w:val="DefaultParagraphFont"/>
    <w:rsid w:val="00F0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finitions.net/definition/shine" TargetMode="External"/><Relationship Id="rId18" Type="http://schemas.openxmlformats.org/officeDocument/2006/relationships/hyperlink" Target="https://www.definitions.net/definition/there" TargetMode="External"/><Relationship Id="rId26" Type="http://schemas.openxmlformats.org/officeDocument/2006/relationships/hyperlink" Target="https://www.definitions.net/definition/raise" TargetMode="External"/><Relationship Id="rId39" Type="http://schemas.openxmlformats.org/officeDocument/2006/relationships/hyperlink" Target="https://www.definitions.net/definition/raise" TargetMode="External"/><Relationship Id="rId21" Type="http://schemas.openxmlformats.org/officeDocument/2006/relationships/hyperlink" Target="https://www.definitions.net/definition/blood" TargetMode="External"/><Relationship Id="rId34" Type="http://schemas.openxmlformats.org/officeDocument/2006/relationships/hyperlink" Target="https://www.definitions.net/definition/middle" TargetMode="External"/><Relationship Id="rId42" Type="http://schemas.openxmlformats.org/officeDocument/2006/relationships/hyperlink" Target="https://www.definitions.net/definition/raise" TargetMode="External"/><Relationship Id="rId47" Type="http://schemas.openxmlformats.org/officeDocument/2006/relationships/hyperlink" Target="https://www.definitions.net/definition/little" TargetMode="External"/><Relationship Id="rId50" Type="http://schemas.openxmlformats.org/officeDocument/2006/relationships/hyperlink" Target="https://www.definitions.net/definition/little" TargetMode="External"/><Relationship Id="rId7" Type="http://schemas.openxmlformats.org/officeDocument/2006/relationships/hyperlink" Target="https://www.definitions.net/definition/shi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finitions.net/definition/grace" TargetMode="External"/><Relationship Id="rId29" Type="http://schemas.openxmlformats.org/officeDocument/2006/relationships/hyperlink" Target="https://www.definitions.net/definition/weapon" TargetMode="External"/><Relationship Id="rId11" Type="http://schemas.openxmlformats.org/officeDocument/2006/relationships/hyperlink" Target="https://www.definitions.net/definition/truth" TargetMode="External"/><Relationship Id="rId24" Type="http://schemas.openxmlformats.org/officeDocument/2006/relationships/hyperlink" Target="https://www.definitions.net/definition/raise" TargetMode="External"/><Relationship Id="rId32" Type="http://schemas.openxmlformats.org/officeDocument/2006/relationships/hyperlink" Target="https://www.definitions.net/definition/fight" TargetMode="External"/><Relationship Id="rId37" Type="http://schemas.openxmlformats.org/officeDocument/2006/relationships/hyperlink" Target="https://www.definitions.net/definition/raise" TargetMode="External"/><Relationship Id="rId40" Type="http://schemas.openxmlformats.org/officeDocument/2006/relationships/hyperlink" Target="https://www.definitions.net/definition/watch" TargetMode="External"/><Relationship Id="rId45" Type="http://schemas.openxmlformats.org/officeDocument/2006/relationships/hyperlink" Target="https://www.definitions.net/definition/little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efinitions.net/definition/shine" TargetMode="External"/><Relationship Id="rId19" Type="http://schemas.openxmlformats.org/officeDocument/2006/relationships/hyperlink" Target="https://www.definitions.net/definition/awesome" TargetMode="External"/><Relationship Id="rId31" Type="http://schemas.openxmlformats.org/officeDocument/2006/relationships/hyperlink" Target="https://www.definitions.net/definition/heaven" TargetMode="External"/><Relationship Id="rId44" Type="http://schemas.openxmlformats.org/officeDocument/2006/relationships/hyperlink" Target="https://www.definitions.net/definition/raise" TargetMode="External"/><Relationship Id="rId52" Type="http://schemas.openxmlformats.org/officeDocument/2006/relationships/hyperlink" Target="https://www.definitions.net/definition/f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initions.net/definition/Light" TargetMode="External"/><Relationship Id="rId14" Type="http://schemas.openxmlformats.org/officeDocument/2006/relationships/hyperlink" Target="https://www.definitions.net/definition/hearts" TargetMode="External"/><Relationship Id="rId22" Type="http://schemas.openxmlformats.org/officeDocument/2006/relationships/hyperlink" Target="https://www.definitions.net/definition/enter" TargetMode="External"/><Relationship Id="rId27" Type="http://schemas.openxmlformats.org/officeDocument/2006/relationships/hyperlink" Target="https://www.definitions.net/definition/louder" TargetMode="External"/><Relationship Id="rId30" Type="http://schemas.openxmlformats.org/officeDocument/2006/relationships/hyperlink" Target="https://www.definitions.net/definition/raise" TargetMode="External"/><Relationship Id="rId35" Type="http://schemas.openxmlformats.org/officeDocument/2006/relationships/hyperlink" Target="https://www.definitions.net/definition/gonna" TargetMode="External"/><Relationship Id="rId43" Type="http://schemas.openxmlformats.org/officeDocument/2006/relationships/hyperlink" Target="https://www.definitions.net/definition/middle" TargetMode="External"/><Relationship Id="rId48" Type="http://schemas.openxmlformats.org/officeDocument/2006/relationships/hyperlink" Target="https://www.definitions.net/definition/little" TargetMode="External"/><Relationship Id="rId8" Type="http://schemas.openxmlformats.org/officeDocument/2006/relationships/hyperlink" Target="https://www.definitions.net/definition/midst" TargetMode="External"/><Relationship Id="rId51" Type="http://schemas.openxmlformats.org/officeDocument/2006/relationships/hyperlink" Target="https://www.definitions.net/definition/com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definitions.net/definition/bring" TargetMode="External"/><Relationship Id="rId17" Type="http://schemas.openxmlformats.org/officeDocument/2006/relationships/hyperlink" Target="https://www.definitions.net/definition/forth" TargetMode="External"/><Relationship Id="rId25" Type="http://schemas.openxmlformats.org/officeDocument/2006/relationships/hyperlink" Target="https://www.definitions.net/definition/presence" TargetMode="External"/><Relationship Id="rId33" Type="http://schemas.openxmlformats.org/officeDocument/2006/relationships/hyperlink" Target="https://www.definitions.net/definition/gonna" TargetMode="External"/><Relationship Id="rId38" Type="http://schemas.openxmlformats.org/officeDocument/2006/relationships/hyperlink" Target="https://www.definitions.net/definition/everything" TargetMode="External"/><Relationship Id="rId46" Type="http://schemas.openxmlformats.org/officeDocument/2006/relationships/hyperlink" Target="https://www.definitions.net/definition/presence" TargetMode="External"/><Relationship Id="rId20" Type="http://schemas.openxmlformats.org/officeDocument/2006/relationships/hyperlink" Target="https://www.definitions.net/definition/shadows" TargetMode="External"/><Relationship Id="rId41" Type="http://schemas.openxmlformats.org/officeDocument/2006/relationships/hyperlink" Target="https://www.definitions.net/definition/darknes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efinitions.net/definition/light" TargetMode="External"/><Relationship Id="rId15" Type="http://schemas.openxmlformats.org/officeDocument/2006/relationships/hyperlink" Target="https://www.definitions.net/definition/nations" TargetMode="External"/><Relationship Id="rId23" Type="http://schemas.openxmlformats.org/officeDocument/2006/relationships/hyperlink" Target="https://www.definitions.net/definition/consume" TargetMode="External"/><Relationship Id="rId28" Type="http://schemas.openxmlformats.org/officeDocument/2006/relationships/hyperlink" Target="https://www.definitions.net/definition/raise" TargetMode="External"/><Relationship Id="rId36" Type="http://schemas.openxmlformats.org/officeDocument/2006/relationships/hyperlink" Target="https://www.definitions.net/definition/praises" TargetMode="External"/><Relationship Id="rId49" Type="http://schemas.openxmlformats.org/officeDocument/2006/relationships/hyperlink" Target="https://www.definitions.net/definition/weap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pcri\OneDrive\Documents\Custom%20Office%20Templates\Drive%20In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C:\Users\fpcri\OneDrive\Documents\Custom Office Templates\Drive In Bulletin.dotx</Template>
  <TotalTime>0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FPCR</dc:creator>
  <cp:keywords/>
  <dc:description/>
  <cp:lastModifiedBy>Microsoft Office User</cp:lastModifiedBy>
  <cp:revision>2</cp:revision>
  <cp:lastPrinted>2020-04-04T18:04:00Z</cp:lastPrinted>
  <dcterms:created xsi:type="dcterms:W3CDTF">2020-07-04T17:49:00Z</dcterms:created>
  <dcterms:modified xsi:type="dcterms:W3CDTF">2020-07-04T17:49:00Z</dcterms:modified>
</cp:coreProperties>
</file>