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397BD0" w14:textId="77777777" w:rsidR="00BD5B8B" w:rsidRPr="00551BF1" w:rsidRDefault="00BD5B8B" w:rsidP="00BD5B8B">
      <w:pPr>
        <w:jc w:val="center"/>
        <w:rPr>
          <w:rFonts w:asciiTheme="minorHAnsi" w:hAnsiTheme="minorHAnsi" w:cs="Vivaldi"/>
          <w:b/>
          <w:bCs/>
          <w:i/>
          <w:sz w:val="48"/>
          <w:szCs w:val="96"/>
        </w:rPr>
      </w:pPr>
      <w:r w:rsidRPr="00551BF1">
        <w:rPr>
          <w:rFonts w:asciiTheme="minorHAnsi" w:hAnsiTheme="minorHAnsi" w:cs="Vivaldi"/>
          <w:b/>
          <w:bCs/>
          <w:i/>
          <w:sz w:val="48"/>
          <w:szCs w:val="96"/>
        </w:rPr>
        <w:t>Welcome</w:t>
      </w:r>
    </w:p>
    <w:p w14:paraId="054FA545" w14:textId="77777777" w:rsidR="00BD5B8B" w:rsidRPr="00551BF1" w:rsidRDefault="00BD5B8B" w:rsidP="00BD5B8B">
      <w:pPr>
        <w:pStyle w:val="BodyText"/>
        <w:tabs>
          <w:tab w:val="left" w:pos="540"/>
          <w:tab w:val="left" w:pos="1800"/>
          <w:tab w:val="center" w:pos="2324"/>
          <w:tab w:val="right" w:pos="5973"/>
        </w:tabs>
        <w:jc w:val="center"/>
        <w:rPr>
          <w:rFonts w:asciiTheme="minorHAnsi" w:hAnsiTheme="minorHAnsi"/>
          <w:i/>
          <w:color w:val="auto"/>
          <w:sz w:val="40"/>
          <w:szCs w:val="56"/>
        </w:rPr>
      </w:pPr>
      <w:r w:rsidRPr="00551BF1">
        <w:rPr>
          <w:rFonts w:asciiTheme="minorHAnsi" w:hAnsiTheme="minorHAnsi" w:cs="Vivaldi"/>
          <w:b/>
          <w:bCs/>
          <w:i/>
          <w:color w:val="auto"/>
          <w:sz w:val="40"/>
          <w:szCs w:val="56"/>
          <w:u w:val="single"/>
        </w:rPr>
        <w:t>Tune your radio to 540 AM</w:t>
      </w:r>
    </w:p>
    <w:p w14:paraId="5B83FF36" w14:textId="77777777" w:rsidR="00BD5B8B" w:rsidRPr="00551BF1" w:rsidRDefault="00BD5B8B" w:rsidP="00BD5B8B">
      <w:pPr>
        <w:pStyle w:val="BodyText"/>
        <w:jc w:val="center"/>
        <w:outlineLvl w:val="0"/>
        <w:rPr>
          <w:rFonts w:asciiTheme="minorHAnsi" w:hAnsiTheme="minorHAnsi" w:cs="Vivaldi"/>
          <w:iCs/>
          <w:color w:val="auto"/>
          <w:sz w:val="12"/>
          <w:szCs w:val="12"/>
        </w:rPr>
      </w:pPr>
    </w:p>
    <w:p w14:paraId="71E2AED4" w14:textId="77777777" w:rsidR="00BD5B8B" w:rsidRPr="00551BF1" w:rsidRDefault="00BD5B8B" w:rsidP="00BD5B8B">
      <w:pPr>
        <w:pStyle w:val="BodyText"/>
        <w:outlineLvl w:val="0"/>
        <w:rPr>
          <w:rFonts w:asciiTheme="minorHAnsi" w:hAnsiTheme="minorHAnsi" w:cs="Vivaldi"/>
          <w:iCs/>
          <w:color w:val="auto"/>
          <w:szCs w:val="32"/>
        </w:rPr>
      </w:pPr>
      <w:r w:rsidRPr="00551BF1">
        <w:rPr>
          <w:rFonts w:asciiTheme="minorHAnsi" w:hAnsiTheme="minorHAnsi" w:cs="Vivaldi"/>
          <w:iCs/>
          <w:color w:val="auto"/>
          <w:szCs w:val="32"/>
        </w:rPr>
        <w:t xml:space="preserve">It is our hope that this morning's service will be a source of personal encouragement and spiritual renewal for you since God's written Word shares with us His desire that you might know a full and meaningful life. </w:t>
      </w:r>
    </w:p>
    <w:p w14:paraId="2059F0A8" w14:textId="77777777" w:rsidR="00BD5B8B" w:rsidRPr="00551BF1" w:rsidRDefault="00BD5B8B" w:rsidP="00BD5B8B">
      <w:pPr>
        <w:pStyle w:val="BodyText"/>
        <w:outlineLvl w:val="0"/>
        <w:rPr>
          <w:rFonts w:asciiTheme="minorHAnsi" w:hAnsiTheme="minorHAnsi" w:cs="Vivaldi"/>
          <w:iCs/>
          <w:color w:val="auto"/>
          <w:sz w:val="12"/>
          <w:szCs w:val="12"/>
        </w:rPr>
      </w:pPr>
    </w:p>
    <w:p w14:paraId="35721767" w14:textId="77777777" w:rsidR="00BD5B8B" w:rsidRPr="00551BF1" w:rsidRDefault="00BD5B8B" w:rsidP="00BD5B8B">
      <w:pPr>
        <w:pStyle w:val="BodyText"/>
        <w:outlineLvl w:val="0"/>
        <w:rPr>
          <w:rFonts w:asciiTheme="minorHAnsi" w:hAnsiTheme="minorHAnsi" w:cs="Vivaldi"/>
          <w:iCs/>
          <w:color w:val="auto"/>
          <w:szCs w:val="32"/>
        </w:rPr>
      </w:pPr>
      <w:r w:rsidRPr="00551BF1">
        <w:rPr>
          <w:rFonts w:asciiTheme="minorHAnsi" w:hAnsiTheme="minorHAnsi" w:cs="Vivaldi"/>
          <w:iCs/>
          <w:color w:val="auto"/>
          <w:szCs w:val="32"/>
        </w:rPr>
        <w:t>The entire church family and pastoral staff of First Presbyterian Richmond extend a warm welcome to you and invite you to return next week.</w:t>
      </w:r>
    </w:p>
    <w:p w14:paraId="74F890FF" w14:textId="77777777" w:rsidR="00BD5B8B" w:rsidRPr="00551BF1" w:rsidRDefault="00BD5B8B" w:rsidP="00BD5B8B">
      <w:pPr>
        <w:pStyle w:val="BodyText"/>
        <w:outlineLvl w:val="0"/>
        <w:rPr>
          <w:rFonts w:asciiTheme="minorHAnsi" w:hAnsiTheme="minorHAnsi" w:cs="Vivaldi"/>
          <w:iCs/>
          <w:color w:val="auto"/>
          <w:sz w:val="12"/>
          <w:szCs w:val="12"/>
        </w:rPr>
      </w:pPr>
    </w:p>
    <w:p w14:paraId="7EDF8AE2" w14:textId="77777777" w:rsidR="00BD5B8B" w:rsidRPr="00551BF1" w:rsidRDefault="00BD5B8B" w:rsidP="00BD5B8B">
      <w:pPr>
        <w:pStyle w:val="BodyText"/>
        <w:outlineLvl w:val="0"/>
        <w:rPr>
          <w:rFonts w:asciiTheme="minorHAnsi" w:hAnsiTheme="minorHAnsi" w:cs="Vivaldi"/>
          <w:iCs/>
          <w:color w:val="auto"/>
          <w:szCs w:val="32"/>
          <w:lang w:val="en-US"/>
        </w:rPr>
      </w:pPr>
      <w:r w:rsidRPr="00551BF1">
        <w:rPr>
          <w:rFonts w:asciiTheme="minorHAnsi" w:hAnsiTheme="minorHAnsi" w:cs="Vivaldi"/>
          <w:iCs/>
          <w:color w:val="auto"/>
          <w:szCs w:val="32"/>
        </w:rPr>
        <w:t xml:space="preserve"> If we can be of further assistance, please notify us by calling </w:t>
      </w:r>
      <w:r w:rsidRPr="00551BF1">
        <w:rPr>
          <w:rFonts w:asciiTheme="minorHAnsi" w:hAnsiTheme="minorHAnsi" w:cs="Vivaldi"/>
          <w:iCs/>
          <w:color w:val="auto"/>
          <w:szCs w:val="32"/>
          <w:lang w:val="en-US"/>
        </w:rPr>
        <w:t>510-</w:t>
      </w:r>
      <w:r w:rsidRPr="00551BF1">
        <w:rPr>
          <w:rFonts w:asciiTheme="minorHAnsi" w:hAnsiTheme="minorHAnsi" w:cs="Vivaldi"/>
          <w:iCs/>
          <w:color w:val="auto"/>
          <w:szCs w:val="32"/>
        </w:rPr>
        <w:t>234-0954</w:t>
      </w:r>
      <w:r w:rsidRPr="00551BF1">
        <w:rPr>
          <w:rFonts w:asciiTheme="minorHAnsi" w:hAnsiTheme="minorHAnsi" w:cs="Vivaldi"/>
          <w:iCs/>
          <w:color w:val="auto"/>
          <w:szCs w:val="32"/>
          <w:lang w:val="en-US"/>
        </w:rPr>
        <w:t xml:space="preserve"> or emailing the office. For information about our events and ministries visit us online on our website or social media pages.</w:t>
      </w:r>
    </w:p>
    <w:p w14:paraId="60DFF0DE" w14:textId="77777777" w:rsidR="00BD5B8B" w:rsidRPr="00551BF1" w:rsidRDefault="00BD5B8B" w:rsidP="00BD5B8B">
      <w:pPr>
        <w:pStyle w:val="BodyText"/>
        <w:outlineLvl w:val="0"/>
        <w:rPr>
          <w:rFonts w:asciiTheme="minorHAnsi" w:hAnsiTheme="minorHAnsi" w:cs="Vivaldi"/>
          <w:iCs/>
          <w:color w:val="auto"/>
          <w:szCs w:val="32"/>
          <w:lang w:val="en-US"/>
        </w:rPr>
      </w:pPr>
    </w:p>
    <w:p w14:paraId="0A285CBA" w14:textId="77777777" w:rsidR="00BD5B8B" w:rsidRPr="00551BF1" w:rsidRDefault="00BD5B8B" w:rsidP="00BD5B8B">
      <w:pPr>
        <w:pStyle w:val="BodyText"/>
        <w:outlineLvl w:val="0"/>
        <w:rPr>
          <w:rFonts w:asciiTheme="minorHAnsi" w:hAnsiTheme="minorHAnsi" w:cs="Vivaldi"/>
          <w:iCs/>
          <w:color w:val="auto"/>
          <w:szCs w:val="32"/>
          <w:lang w:val="en-US"/>
        </w:rPr>
      </w:pPr>
    </w:p>
    <w:p w14:paraId="497A0A83" w14:textId="77777777" w:rsidR="00BD5B8B" w:rsidRPr="00551BF1" w:rsidRDefault="00BD5B8B" w:rsidP="00BD5B8B">
      <w:pPr>
        <w:pStyle w:val="BodyText"/>
        <w:outlineLvl w:val="0"/>
        <w:rPr>
          <w:rFonts w:asciiTheme="minorHAnsi" w:hAnsiTheme="minorHAnsi" w:cs="Vivaldi"/>
          <w:iCs/>
          <w:color w:val="auto"/>
          <w:szCs w:val="32"/>
          <w:lang w:val="en-US"/>
        </w:rPr>
      </w:pPr>
    </w:p>
    <w:p w14:paraId="69F20D3E" w14:textId="77777777" w:rsidR="00BD5B8B" w:rsidRPr="00551BF1" w:rsidRDefault="00BD5B8B" w:rsidP="00BD5B8B">
      <w:pPr>
        <w:pStyle w:val="BodyText"/>
        <w:outlineLvl w:val="0"/>
        <w:rPr>
          <w:rFonts w:asciiTheme="minorHAnsi" w:hAnsiTheme="minorHAnsi" w:cs="Vivaldi"/>
          <w:iCs/>
          <w:color w:val="auto"/>
          <w:szCs w:val="32"/>
          <w:lang w:val="en-US"/>
        </w:rPr>
      </w:pPr>
    </w:p>
    <w:p w14:paraId="05F2F292" w14:textId="77777777" w:rsidR="00BD5B8B" w:rsidRPr="00551BF1" w:rsidRDefault="00BD5B8B" w:rsidP="00BD5B8B">
      <w:pPr>
        <w:pStyle w:val="BodyText"/>
        <w:outlineLvl w:val="0"/>
        <w:rPr>
          <w:rFonts w:asciiTheme="minorHAnsi" w:hAnsiTheme="minorHAnsi" w:cs="Vivaldi"/>
          <w:iCs/>
          <w:color w:val="auto"/>
          <w:szCs w:val="32"/>
          <w:lang w:val="en-US"/>
        </w:rPr>
      </w:pPr>
    </w:p>
    <w:p w14:paraId="545085DB" w14:textId="2102D561" w:rsidR="00BD5B8B" w:rsidRPr="00551BF1" w:rsidRDefault="00BD5B8B" w:rsidP="00BD5B8B">
      <w:pPr>
        <w:pStyle w:val="BodyText"/>
        <w:outlineLvl w:val="0"/>
        <w:rPr>
          <w:rFonts w:asciiTheme="minorHAnsi" w:hAnsiTheme="minorHAnsi" w:cs="Vivaldi"/>
          <w:iCs/>
          <w:color w:val="auto"/>
          <w:szCs w:val="32"/>
          <w:lang w:val="en-US"/>
        </w:rPr>
      </w:pPr>
    </w:p>
    <w:p w14:paraId="302C12F4" w14:textId="5089EB4C" w:rsidR="00BD5B8B" w:rsidRPr="00551BF1" w:rsidRDefault="00BD5B8B" w:rsidP="00BD5B8B">
      <w:pPr>
        <w:pStyle w:val="BodyText"/>
        <w:outlineLvl w:val="0"/>
        <w:rPr>
          <w:rFonts w:asciiTheme="minorHAnsi" w:hAnsiTheme="minorHAnsi" w:cs="Vivaldi"/>
          <w:iCs/>
          <w:color w:val="auto"/>
          <w:szCs w:val="32"/>
          <w:lang w:val="en-US"/>
        </w:rPr>
      </w:pPr>
    </w:p>
    <w:p w14:paraId="25DFDFCD" w14:textId="77777777" w:rsidR="00BD5B8B" w:rsidRPr="00551BF1" w:rsidRDefault="00BD5B8B" w:rsidP="00BD5B8B">
      <w:pPr>
        <w:pStyle w:val="BodyText"/>
        <w:outlineLvl w:val="0"/>
        <w:rPr>
          <w:rFonts w:asciiTheme="minorHAnsi" w:hAnsiTheme="minorHAnsi" w:cs="Vivaldi"/>
          <w:iCs/>
          <w:color w:val="auto"/>
          <w:szCs w:val="32"/>
          <w:lang w:val="en-US"/>
        </w:rPr>
      </w:pPr>
    </w:p>
    <w:p w14:paraId="1899880D" w14:textId="77777777" w:rsidR="00BD5B8B" w:rsidRPr="00551BF1" w:rsidRDefault="00BD5B8B" w:rsidP="00BD5B8B">
      <w:pPr>
        <w:pStyle w:val="BodyText"/>
        <w:outlineLvl w:val="0"/>
        <w:rPr>
          <w:rFonts w:asciiTheme="minorHAnsi" w:hAnsiTheme="minorHAnsi" w:cs="Vivaldi"/>
          <w:iCs/>
          <w:color w:val="auto"/>
          <w:szCs w:val="32"/>
          <w:lang w:val="en-US"/>
        </w:rPr>
      </w:pPr>
    </w:p>
    <w:p w14:paraId="550526A0" w14:textId="77777777" w:rsidR="00BD5B8B" w:rsidRPr="00551BF1" w:rsidRDefault="00BD5B8B" w:rsidP="00BD5B8B">
      <w:pPr>
        <w:pStyle w:val="BodyText"/>
        <w:outlineLvl w:val="0"/>
        <w:rPr>
          <w:rFonts w:asciiTheme="minorHAnsi" w:hAnsiTheme="minorHAnsi" w:cs="Vivaldi"/>
          <w:iCs/>
          <w:color w:val="auto"/>
          <w:szCs w:val="32"/>
          <w:lang w:val="en-US"/>
        </w:rPr>
      </w:pPr>
    </w:p>
    <w:p w14:paraId="41A7A20A" w14:textId="5954A4C4" w:rsidR="00BD5B8B" w:rsidRPr="00551BF1" w:rsidRDefault="00E7093A" w:rsidP="00BD5B8B">
      <w:pPr>
        <w:pStyle w:val="BodyText"/>
        <w:outlineLvl w:val="0"/>
        <w:rPr>
          <w:rFonts w:asciiTheme="minorHAnsi" w:hAnsiTheme="minorHAnsi" w:cs="Vivaldi"/>
          <w:iCs/>
          <w:color w:val="auto"/>
          <w:szCs w:val="32"/>
          <w:lang w:val="en-US"/>
        </w:rPr>
      </w:pPr>
      <w:r w:rsidRPr="00551BF1">
        <w:rPr>
          <w:rFonts w:asciiTheme="minorHAnsi" w:hAnsiTheme="minorHAnsi"/>
          <w:noProof/>
          <w:lang w:val="en-US" w:eastAsia="en-US"/>
        </w:rPr>
        <w:drawing>
          <wp:anchor distT="0" distB="0" distL="114300" distR="114300" simplePos="0" relativeHeight="251659264" behindDoc="1" locked="0" layoutInCell="1" allowOverlap="1" wp14:anchorId="44ED0664" wp14:editId="6662BDA4">
            <wp:simplePos x="0" y="0"/>
            <wp:positionH relativeFrom="column">
              <wp:posOffset>1796317</wp:posOffset>
            </wp:positionH>
            <wp:positionV relativeFrom="paragraph">
              <wp:posOffset>15875</wp:posOffset>
            </wp:positionV>
            <wp:extent cx="733425" cy="1009015"/>
            <wp:effectExtent l="0" t="0" r="3175" b="0"/>
            <wp:wrapTight wrapText="bothSides">
              <wp:wrapPolygon edited="0">
                <wp:start x="0" y="0"/>
                <wp:lineTo x="0" y="21206"/>
                <wp:lineTo x="21319" y="21206"/>
                <wp:lineTo x="21319" y="0"/>
                <wp:lineTo x="0" y="0"/>
              </wp:wrapPolygon>
            </wp:wrapTight>
            <wp:docPr id="1" name="Picture 1" descr="First Pres Cro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rst Pres Cross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33425" cy="10090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003246" w14:textId="1D261732" w:rsidR="00BD5B8B" w:rsidRPr="00551BF1" w:rsidRDefault="00BD5B8B" w:rsidP="00BD5B8B">
      <w:pPr>
        <w:pStyle w:val="BodyText"/>
        <w:outlineLvl w:val="0"/>
        <w:rPr>
          <w:rFonts w:asciiTheme="minorHAnsi" w:hAnsiTheme="minorHAnsi" w:cs="Vivaldi"/>
          <w:iCs/>
          <w:color w:val="auto"/>
          <w:szCs w:val="32"/>
          <w:lang w:val="en-US"/>
        </w:rPr>
      </w:pPr>
    </w:p>
    <w:p w14:paraId="3D957CB3" w14:textId="77777777" w:rsidR="00BD5B8B" w:rsidRPr="00551BF1" w:rsidRDefault="00BD5B8B" w:rsidP="00BD5B8B">
      <w:pPr>
        <w:ind w:firstLine="90"/>
        <w:jc w:val="center"/>
        <w:rPr>
          <w:rFonts w:asciiTheme="minorHAnsi" w:hAnsiTheme="minorHAnsi"/>
          <w:b/>
          <w:sz w:val="28"/>
        </w:rPr>
      </w:pPr>
    </w:p>
    <w:p w14:paraId="6791210D" w14:textId="77777777" w:rsidR="00E7093A" w:rsidRDefault="00E7093A" w:rsidP="00BD5B8B">
      <w:pPr>
        <w:ind w:firstLine="90"/>
        <w:jc w:val="center"/>
        <w:rPr>
          <w:rFonts w:asciiTheme="minorHAnsi" w:hAnsiTheme="minorHAnsi"/>
          <w:b/>
          <w:sz w:val="28"/>
        </w:rPr>
      </w:pPr>
    </w:p>
    <w:p w14:paraId="3BBD9593" w14:textId="77777777" w:rsidR="00E7093A" w:rsidRDefault="00E7093A" w:rsidP="00BD5B8B">
      <w:pPr>
        <w:ind w:firstLine="90"/>
        <w:jc w:val="center"/>
        <w:rPr>
          <w:rFonts w:asciiTheme="minorHAnsi" w:hAnsiTheme="minorHAnsi"/>
          <w:b/>
          <w:sz w:val="28"/>
        </w:rPr>
      </w:pPr>
    </w:p>
    <w:p w14:paraId="2BD80F28" w14:textId="77777777" w:rsidR="00E7093A" w:rsidRDefault="00E7093A" w:rsidP="00E7093A">
      <w:pPr>
        <w:rPr>
          <w:rFonts w:asciiTheme="minorHAnsi" w:hAnsiTheme="minorHAnsi"/>
          <w:b/>
          <w:sz w:val="28"/>
        </w:rPr>
      </w:pPr>
    </w:p>
    <w:p w14:paraId="2ADDADA1" w14:textId="731FF3C7" w:rsidR="00BD5B8B" w:rsidRPr="00551BF1" w:rsidRDefault="00BD5B8B" w:rsidP="00BD5B8B">
      <w:pPr>
        <w:ind w:firstLine="90"/>
        <w:jc w:val="center"/>
        <w:rPr>
          <w:rFonts w:asciiTheme="minorHAnsi" w:hAnsiTheme="minorHAnsi"/>
          <w:b/>
          <w:sz w:val="28"/>
        </w:rPr>
      </w:pPr>
      <w:r w:rsidRPr="00551BF1">
        <w:rPr>
          <w:rFonts w:asciiTheme="minorHAnsi" w:hAnsiTheme="minorHAnsi"/>
          <w:b/>
          <w:sz w:val="28"/>
        </w:rPr>
        <w:t>First Presbyterian Church Richmond</w:t>
      </w:r>
    </w:p>
    <w:p w14:paraId="155AC1B9" w14:textId="77777777" w:rsidR="00BD5B8B" w:rsidRPr="00551BF1" w:rsidRDefault="00BD5B8B" w:rsidP="00BD5B8B">
      <w:pPr>
        <w:pStyle w:val="AveryStyle1"/>
        <w:spacing w:before="0" w:after="0"/>
        <w:jc w:val="center"/>
        <w:rPr>
          <w:rFonts w:asciiTheme="minorHAnsi" w:hAnsiTheme="minorHAnsi"/>
          <w:color w:val="auto"/>
          <w:sz w:val="22"/>
        </w:rPr>
      </w:pPr>
      <w:r w:rsidRPr="00551BF1">
        <w:rPr>
          <w:rFonts w:asciiTheme="minorHAnsi" w:hAnsiTheme="minorHAnsi"/>
          <w:color w:val="auto"/>
          <w:sz w:val="22"/>
        </w:rPr>
        <w:t>3415 Barrett Avenue, Richmond, CA 94805</w:t>
      </w:r>
    </w:p>
    <w:p w14:paraId="55C68D94" w14:textId="77777777" w:rsidR="00BD5B8B" w:rsidRPr="00551BF1" w:rsidRDefault="00390AD2" w:rsidP="00BD5B8B">
      <w:pPr>
        <w:pStyle w:val="AveryStyle1"/>
        <w:spacing w:before="0" w:after="0"/>
        <w:jc w:val="center"/>
        <w:rPr>
          <w:rFonts w:asciiTheme="minorHAnsi" w:hAnsiTheme="minorHAnsi"/>
          <w:color w:val="auto"/>
          <w:sz w:val="22"/>
        </w:rPr>
      </w:pPr>
      <w:hyperlink r:id="rId6" w:history="1">
        <w:r w:rsidR="00BD5B8B" w:rsidRPr="00551BF1">
          <w:rPr>
            <w:rStyle w:val="Hyperlink"/>
            <w:rFonts w:asciiTheme="minorHAnsi" w:hAnsiTheme="minorHAnsi"/>
            <w:color w:val="auto"/>
            <w:sz w:val="22"/>
            <w:u w:val="none"/>
          </w:rPr>
          <w:t>fpcrichmondca@gmail.com</w:t>
        </w:r>
      </w:hyperlink>
      <w:r w:rsidR="00BD5B8B" w:rsidRPr="00551BF1">
        <w:rPr>
          <w:rStyle w:val="Hyperlink"/>
          <w:rFonts w:asciiTheme="minorHAnsi" w:hAnsiTheme="minorHAnsi"/>
          <w:color w:val="auto"/>
          <w:sz w:val="22"/>
          <w:u w:val="none"/>
        </w:rPr>
        <w:t xml:space="preserve"> ● </w:t>
      </w:r>
      <w:r w:rsidR="00BD5B8B" w:rsidRPr="00551BF1">
        <w:rPr>
          <w:rFonts w:asciiTheme="minorHAnsi" w:hAnsiTheme="minorHAnsi"/>
          <w:color w:val="auto"/>
          <w:sz w:val="22"/>
        </w:rPr>
        <w:t>510-234-0954</w:t>
      </w:r>
    </w:p>
    <w:p w14:paraId="3D324986" w14:textId="77777777" w:rsidR="00BD5B8B" w:rsidRPr="00551BF1" w:rsidRDefault="00390AD2" w:rsidP="00BD5B8B">
      <w:pPr>
        <w:pStyle w:val="AveryStyle1"/>
        <w:spacing w:before="0" w:after="0"/>
        <w:jc w:val="center"/>
        <w:rPr>
          <w:rStyle w:val="Hyperlink"/>
          <w:rFonts w:asciiTheme="minorHAnsi" w:hAnsiTheme="minorHAnsi"/>
          <w:color w:val="auto"/>
          <w:sz w:val="22"/>
          <w:u w:val="none"/>
        </w:rPr>
      </w:pPr>
      <w:hyperlink r:id="rId7" w:history="1">
        <w:r w:rsidR="00BD5B8B" w:rsidRPr="00551BF1">
          <w:rPr>
            <w:rStyle w:val="Hyperlink"/>
            <w:rFonts w:asciiTheme="minorHAnsi" w:hAnsiTheme="minorHAnsi"/>
            <w:color w:val="auto"/>
            <w:sz w:val="22"/>
            <w:u w:val="none"/>
          </w:rPr>
          <w:t>www.pcrichmond.org</w:t>
        </w:r>
      </w:hyperlink>
    </w:p>
    <w:p w14:paraId="4D3B5C97" w14:textId="77777777" w:rsidR="00BD5B8B" w:rsidRPr="00551BF1" w:rsidRDefault="00BD5B8B" w:rsidP="00BD5B8B">
      <w:pPr>
        <w:pStyle w:val="AveryStyle1"/>
        <w:spacing w:before="0" w:after="0"/>
        <w:jc w:val="center"/>
        <w:rPr>
          <w:rStyle w:val="Hyperlink"/>
          <w:rFonts w:asciiTheme="minorHAnsi" w:hAnsiTheme="minorHAnsi"/>
          <w:color w:val="auto"/>
          <w:sz w:val="22"/>
          <w:u w:val="none"/>
        </w:rPr>
      </w:pPr>
    </w:p>
    <w:p w14:paraId="795BEE8F" w14:textId="77777777" w:rsidR="00BD5B8B" w:rsidRPr="00551BF1" w:rsidRDefault="00BD5B8B" w:rsidP="00BD5B8B">
      <w:pPr>
        <w:spacing w:line="360" w:lineRule="auto"/>
        <w:rPr>
          <w:rFonts w:asciiTheme="minorHAnsi" w:hAnsiTheme="minorHAnsi"/>
          <w:b/>
          <w:szCs w:val="40"/>
        </w:rPr>
      </w:pPr>
      <w:r w:rsidRPr="00551BF1">
        <w:rPr>
          <w:rFonts w:asciiTheme="minorHAnsi" w:eastAsia="MS Mincho" w:hAnsiTheme="minorHAnsi"/>
          <w:noProof/>
        </w:rPr>
        <mc:AlternateContent>
          <mc:Choice Requires="wps">
            <w:drawing>
              <wp:anchor distT="0" distB="0" distL="114300" distR="114300" simplePos="0" relativeHeight="251661312" behindDoc="0" locked="0" layoutInCell="1" allowOverlap="1" wp14:anchorId="06BAD026" wp14:editId="47CFFAD3">
                <wp:simplePos x="0" y="0"/>
                <wp:positionH relativeFrom="column">
                  <wp:posOffset>49088</wp:posOffset>
                </wp:positionH>
                <wp:positionV relativeFrom="paragraph">
                  <wp:posOffset>-269268</wp:posOffset>
                </wp:positionV>
                <wp:extent cx="4279900" cy="828040"/>
                <wp:effectExtent l="0" t="0" r="25400" b="1016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79900" cy="828040"/>
                        </a:xfrm>
                        <a:prstGeom prst="rect">
                          <a:avLst/>
                        </a:prstGeom>
                        <a:solidFill>
                          <a:srgbClr val="1F497D">
                            <a:lumMod val="60000"/>
                            <a:lumOff val="40000"/>
                          </a:srgbClr>
                        </a:solidFill>
                        <a:ln>
                          <a:solidFill>
                            <a:srgbClr val="1F497D"/>
                          </a:solidFill>
                        </a:ln>
                        <a:effectLst/>
                      </wps:spPr>
                      <wps:txbx>
                        <w:txbxContent>
                          <w:p w14:paraId="418A74BD" w14:textId="77777777" w:rsidR="00BD5B8B" w:rsidRDefault="00BD5B8B" w:rsidP="00BD5B8B">
                            <w:pPr>
                              <w:jc w:val="center"/>
                              <w:rPr>
                                <w:rFonts w:ascii="Gotham Bold" w:hAnsi="Gotham Bold"/>
                                <w:b/>
                                <w:color w:val="FFFFFF"/>
                                <w:sz w:val="96"/>
                                <w:szCs w:val="96"/>
                              </w:rPr>
                            </w:pPr>
                            <w:r>
                              <w:rPr>
                                <w:rFonts w:ascii="Gotham Bold" w:hAnsi="Gotham Bold"/>
                                <w:b/>
                                <w:color w:val="FFFFFF"/>
                                <w:sz w:val="96"/>
                                <w:szCs w:val="96"/>
                              </w:rPr>
                              <w:t>WELCOME</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6BAD026" id="_x0000_t202" coordsize="21600,21600" o:spt="202" path="m,l,21600r21600,l21600,xe">
                <v:stroke joinstyle="miter"/>
                <v:path gradientshapeok="t" o:connecttype="rect"/>
              </v:shapetype>
              <v:shape id="Text Box 3" o:spid="_x0000_s1026" type="#_x0000_t202" style="position:absolute;margin-left:3.85pt;margin-top:-21.2pt;width:337pt;height:65.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" fillcolor="#558ed5" strokecolor="#1f497d">
                <v:path arrowok="t"/>
                <v:textbox>
                  <w:txbxContent>
                    <w:p w14:paraId="418A74BD" w14:textId="77777777" w:rsidR="00BD5B8B" w:rsidRDefault="00BD5B8B" w:rsidP="00BD5B8B">
                      <w:pPr>
                        <w:jc w:val="center"/>
                        <w:rPr>
                          <w:rFonts w:ascii="Gotham Bold" w:hAnsi="Gotham Bold"/>
                          <w:b/>
                          <w:color w:val="FFFFFF"/>
                          <w:sz w:val="96"/>
                          <w:szCs w:val="96"/>
                        </w:rPr>
                      </w:pPr>
                      <w:r>
                        <w:rPr>
                          <w:rFonts w:ascii="Gotham Bold" w:hAnsi="Gotham Bold"/>
                          <w:b/>
                          <w:color w:val="FFFFFF"/>
                          <w:sz w:val="96"/>
                          <w:szCs w:val="96"/>
                        </w:rPr>
                        <w:t>WELCOME</w:t>
                      </w:r>
                    </w:p>
                  </w:txbxContent>
                </v:textbox>
              </v:shape>
            </w:pict>
          </mc:Fallback>
        </mc:AlternateContent>
      </w:r>
    </w:p>
    <w:p w14:paraId="56DBDEC1" w14:textId="77777777" w:rsidR="00BD5B8B" w:rsidRPr="00551BF1" w:rsidRDefault="00BD5B8B" w:rsidP="00BD5B8B">
      <w:pPr>
        <w:spacing w:line="360" w:lineRule="auto"/>
        <w:rPr>
          <w:rFonts w:asciiTheme="minorHAnsi" w:hAnsiTheme="minorHAnsi"/>
          <w:b/>
          <w:szCs w:val="40"/>
        </w:rPr>
      </w:pPr>
      <w:r w:rsidRPr="00551BF1">
        <w:rPr>
          <w:rFonts w:asciiTheme="minorHAnsi" w:eastAsia="MS Mincho" w:hAnsiTheme="minorHAnsi"/>
          <w:noProof/>
        </w:rPr>
        <mc:AlternateContent>
          <mc:Choice Requires="wps">
            <w:drawing>
              <wp:anchor distT="0" distB="0" distL="114300" distR="114300" simplePos="0" relativeHeight="251662336" behindDoc="0" locked="0" layoutInCell="1" allowOverlap="1" wp14:anchorId="10D65343" wp14:editId="0944E651">
                <wp:simplePos x="0" y="0"/>
                <wp:positionH relativeFrom="column">
                  <wp:posOffset>52070</wp:posOffset>
                </wp:positionH>
                <wp:positionV relativeFrom="paragraph">
                  <wp:posOffset>280670</wp:posOffset>
                </wp:positionV>
                <wp:extent cx="4286250" cy="354965"/>
                <wp:effectExtent l="0" t="0" r="0" b="698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86250" cy="354965"/>
                        </a:xfrm>
                        <a:prstGeom prst="rect">
                          <a:avLst/>
                        </a:prstGeom>
                        <a:solidFill>
                          <a:sysClr val="windowText" lastClr="000000">
                            <a:lumMod val="75000"/>
                            <a:lumOff val="25000"/>
                          </a:sysClr>
                        </a:solidFill>
                        <a:ln>
                          <a:noFill/>
                        </a:ln>
                        <a:effectLst/>
                      </wps:spPr>
                      <wps:txbx>
                        <w:txbxContent>
                          <w:p w14:paraId="4FCAC69A" w14:textId="668B4BA1" w:rsidR="00BD5B8B" w:rsidRDefault="00BD5B8B" w:rsidP="00BD5B8B">
                            <w:pPr>
                              <w:spacing w:before="120"/>
                              <w:jc w:val="center"/>
                            </w:pPr>
                            <w:r>
                              <w:rPr>
                                <w:rFonts w:ascii="Gotham Bold" w:hAnsi="Gotham Bold"/>
                                <w:color w:val="FFFFFF"/>
                              </w:rPr>
                              <w:t>First Presbyterian Church Richmond</w:t>
                            </w:r>
                            <w:r>
                              <w:rPr>
                                <w:rFonts w:ascii="Gotham Book" w:hAnsi="Gotham Book"/>
                                <w:color w:val="FFFFFF"/>
                              </w:rPr>
                              <w:t xml:space="preserve">    </w:t>
                            </w:r>
                            <w:r w:rsidR="00DC5127">
                              <w:rPr>
                                <w:rFonts w:ascii="Gotham Bold" w:hAnsi="Gotham Bold"/>
                                <w:color w:val="FFFFFF"/>
                              </w:rPr>
                              <w:t>April</w:t>
                            </w:r>
                            <w:r w:rsidR="009E75F2">
                              <w:rPr>
                                <w:rFonts w:ascii="Gotham Bold" w:hAnsi="Gotham Bold"/>
                                <w:color w:val="FFFFFF"/>
                              </w:rPr>
                              <w:t xml:space="preserve"> </w:t>
                            </w:r>
                            <w:r w:rsidR="00DC5127">
                              <w:rPr>
                                <w:rFonts w:ascii="Gotham Bold" w:hAnsi="Gotham Bold"/>
                                <w:color w:val="FFFFFF"/>
                              </w:rPr>
                              <w:t>5</w:t>
                            </w:r>
                            <w:r w:rsidR="009E75F2">
                              <w:rPr>
                                <w:rFonts w:ascii="Gotham Bold" w:hAnsi="Gotham Bold"/>
                                <w:color w:val="FFFFFF"/>
                              </w:rPr>
                              <w:t>, 2020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0D65343" id="Text Box 4" o:spid="_x0000_s1027" type="#_x0000_t202" style="position:absolute;margin-left:4.1pt;margin-top:22.1pt;width:337.5pt;height:27.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" fillcolor="#404040" stroked="f">
                <v:textbox>
                  <w:txbxContent>
                    <w:p w14:paraId="4FCAC69A" w14:textId="668B4BA1" w:rsidR="00BD5B8B" w:rsidRDefault="00BD5B8B" w:rsidP="00BD5B8B">
                      <w:pPr>
                        <w:spacing w:before="120"/>
                        <w:jc w:val="center"/>
                      </w:pPr>
                      <w:r>
                        <w:rPr>
                          <w:rFonts w:ascii="Gotham Bold" w:hAnsi="Gotham Bold"/>
                          <w:color w:val="FFFFFF"/>
                        </w:rPr>
                        <w:t>First Presbyterian Church Richmond</w:t>
                      </w:r>
                      <w:r>
                        <w:rPr>
                          <w:rFonts w:ascii="Gotham Book" w:hAnsi="Gotham Book"/>
                          <w:color w:val="FFFFFF"/>
                        </w:rPr>
                        <w:t xml:space="preserve">    </w:t>
                      </w:r>
                      <w:r w:rsidR="00DC5127">
                        <w:rPr>
                          <w:rFonts w:ascii="Gotham Bold" w:hAnsi="Gotham Bold"/>
                          <w:color w:val="FFFFFF"/>
                        </w:rPr>
                        <w:t>April</w:t>
                      </w:r>
                      <w:r w:rsidR="009E75F2">
                        <w:rPr>
                          <w:rFonts w:ascii="Gotham Bold" w:hAnsi="Gotham Bold"/>
                          <w:color w:val="FFFFFF"/>
                        </w:rPr>
                        <w:t xml:space="preserve"> </w:t>
                      </w:r>
                      <w:r w:rsidR="00DC5127">
                        <w:rPr>
                          <w:rFonts w:ascii="Gotham Bold" w:hAnsi="Gotham Bold"/>
                          <w:color w:val="FFFFFF"/>
                        </w:rPr>
                        <w:t>5</w:t>
                      </w:r>
                      <w:r w:rsidR="009E75F2">
                        <w:rPr>
                          <w:rFonts w:ascii="Gotham Bold" w:hAnsi="Gotham Bold"/>
                          <w:color w:val="FFFFFF"/>
                        </w:rPr>
                        <w:t>, 2020</w:t>
                      </w:r>
                    </w:p>
                  </w:txbxContent>
                </v:textbox>
              </v:shape>
            </w:pict>
          </mc:Fallback>
        </mc:AlternateContent>
      </w:r>
    </w:p>
    <w:p w14:paraId="4BFD873A" w14:textId="77777777" w:rsidR="00BD5B8B" w:rsidRPr="00551BF1" w:rsidRDefault="00BD5B8B" w:rsidP="00BD5B8B">
      <w:pPr>
        <w:spacing w:line="360" w:lineRule="auto"/>
        <w:rPr>
          <w:rFonts w:asciiTheme="minorHAnsi" w:hAnsiTheme="minorHAnsi"/>
          <w:b/>
          <w:szCs w:val="40"/>
        </w:rPr>
      </w:pPr>
    </w:p>
    <w:p w14:paraId="5839923D" w14:textId="77777777" w:rsidR="00BD5B8B" w:rsidRPr="00551BF1" w:rsidRDefault="00BD5B8B" w:rsidP="00BD5B8B">
      <w:pPr>
        <w:spacing w:line="360" w:lineRule="auto"/>
        <w:rPr>
          <w:rFonts w:asciiTheme="minorHAnsi" w:hAnsiTheme="minorHAnsi"/>
          <w:b/>
          <w:sz w:val="12"/>
          <w:szCs w:val="12"/>
        </w:rPr>
      </w:pPr>
    </w:p>
    <w:p w14:paraId="33AC03A8" w14:textId="77777777" w:rsidR="00BD5B8B" w:rsidRPr="00551BF1" w:rsidRDefault="00BD5B8B" w:rsidP="00CC5645">
      <w:pPr>
        <w:spacing w:after="120"/>
        <w:rPr>
          <w:rFonts w:asciiTheme="minorHAnsi" w:hAnsiTheme="minorHAnsi"/>
          <w:b/>
          <w:szCs w:val="40"/>
        </w:rPr>
      </w:pPr>
      <w:r w:rsidRPr="00551BF1">
        <w:rPr>
          <w:rFonts w:asciiTheme="minorHAnsi" w:hAnsiTheme="minorHAnsi"/>
          <w:b/>
          <w:szCs w:val="40"/>
        </w:rPr>
        <w:t>Welcome and Parish Notes</w:t>
      </w:r>
    </w:p>
    <w:p w14:paraId="6915012C" w14:textId="77777777" w:rsidR="00BD5B8B" w:rsidRPr="00551BF1" w:rsidRDefault="00BD5B8B" w:rsidP="00CC5645">
      <w:pPr>
        <w:spacing w:after="120"/>
        <w:rPr>
          <w:rFonts w:asciiTheme="minorHAnsi" w:hAnsiTheme="minorHAnsi"/>
          <w:b/>
          <w:szCs w:val="40"/>
        </w:rPr>
      </w:pPr>
      <w:r w:rsidRPr="00551BF1">
        <w:rPr>
          <w:rFonts w:asciiTheme="minorHAnsi" w:hAnsiTheme="minorHAnsi"/>
          <w:b/>
          <w:szCs w:val="40"/>
        </w:rPr>
        <w:t xml:space="preserve">Prayer of Praise and Preparation </w:t>
      </w:r>
    </w:p>
    <w:p w14:paraId="65DAD737" w14:textId="4D2FA770" w:rsidR="00BD5B8B" w:rsidRPr="00551BF1" w:rsidRDefault="00E7093A" w:rsidP="00CC5645">
      <w:pPr>
        <w:rPr>
          <w:rFonts w:asciiTheme="minorHAnsi" w:hAnsiTheme="minorHAnsi" w:cstheme="minorHAnsi"/>
          <w:b/>
          <w:szCs w:val="40"/>
        </w:rPr>
      </w:pPr>
      <w:r>
        <w:rPr>
          <w:rFonts w:asciiTheme="minorHAnsi" w:hAnsiTheme="minorHAnsi" w:cstheme="minorHAnsi"/>
          <w:b/>
          <w:szCs w:val="40"/>
        </w:rPr>
        <w:t xml:space="preserve">Hymn: </w:t>
      </w:r>
      <w:r w:rsidR="00131127">
        <w:rPr>
          <w:rFonts w:asciiTheme="minorHAnsi" w:hAnsiTheme="minorHAnsi" w:cstheme="minorHAnsi"/>
          <w:b/>
          <w:szCs w:val="40"/>
        </w:rPr>
        <w:t xml:space="preserve">Sweet Hour of Prayer </w:t>
      </w:r>
    </w:p>
    <w:p w14:paraId="64CB7F02" w14:textId="77777777" w:rsidR="009C5534" w:rsidRPr="009C5534" w:rsidRDefault="009C5534" w:rsidP="000628CA">
      <w:pPr>
        <w:rPr>
          <w:rFonts w:asciiTheme="minorHAnsi" w:eastAsia="Times New Roman" w:hAnsiTheme="minorHAnsi"/>
          <w:color w:val="000000"/>
          <w:szCs w:val="24"/>
        </w:rPr>
      </w:pPr>
      <w:r w:rsidRPr="009C5534">
        <w:rPr>
          <w:rFonts w:asciiTheme="minorHAnsi" w:eastAsia="Times New Roman" w:hAnsiTheme="minorHAnsi"/>
          <w:color w:val="000000"/>
          <w:szCs w:val="24"/>
        </w:rPr>
        <w:t>What a fellowship, what a joy divine,</w:t>
      </w:r>
      <w:r w:rsidRPr="009C5534">
        <w:rPr>
          <w:rFonts w:asciiTheme="minorHAnsi" w:eastAsia="Times New Roman" w:hAnsiTheme="minorHAnsi"/>
          <w:color w:val="000000"/>
          <w:szCs w:val="24"/>
        </w:rPr>
        <w:br/>
        <w:t>Leaning on the everlasting arms;</w:t>
      </w:r>
      <w:r w:rsidRPr="009C5534">
        <w:rPr>
          <w:rFonts w:asciiTheme="minorHAnsi" w:eastAsia="Times New Roman" w:hAnsiTheme="minorHAnsi"/>
          <w:color w:val="000000"/>
          <w:szCs w:val="24"/>
        </w:rPr>
        <w:br/>
        <w:t>What a blessedness, what a peace is mine,</w:t>
      </w:r>
      <w:r w:rsidRPr="009C5534">
        <w:rPr>
          <w:rFonts w:asciiTheme="minorHAnsi" w:eastAsia="Times New Roman" w:hAnsiTheme="minorHAnsi"/>
          <w:color w:val="000000"/>
          <w:szCs w:val="24"/>
        </w:rPr>
        <w:br/>
        <w:t>Leaning on the everlasting arms.</w:t>
      </w:r>
    </w:p>
    <w:p w14:paraId="4B8D8378" w14:textId="77777777" w:rsidR="000628CA" w:rsidRPr="000628CA" w:rsidRDefault="000628CA" w:rsidP="000628CA">
      <w:pPr>
        <w:ind w:left="300"/>
        <w:rPr>
          <w:rFonts w:asciiTheme="minorHAnsi" w:eastAsia="Times New Roman" w:hAnsiTheme="minorHAnsi"/>
          <w:i/>
          <w:iCs/>
          <w:color w:val="000000"/>
          <w:sz w:val="6"/>
        </w:rPr>
      </w:pPr>
    </w:p>
    <w:p w14:paraId="6DD4630A" w14:textId="6B698E85" w:rsidR="009C5534" w:rsidRPr="009C5534" w:rsidRDefault="009C5534" w:rsidP="000628CA">
      <w:pPr>
        <w:ind w:left="300"/>
        <w:rPr>
          <w:rFonts w:asciiTheme="minorHAnsi" w:eastAsia="Times New Roman" w:hAnsiTheme="minorHAnsi"/>
          <w:color w:val="000000"/>
          <w:szCs w:val="24"/>
        </w:rPr>
      </w:pPr>
      <w:r w:rsidRPr="009C5534">
        <w:rPr>
          <w:rFonts w:asciiTheme="minorHAnsi" w:eastAsia="Times New Roman" w:hAnsiTheme="minorHAnsi"/>
          <w:i/>
          <w:iCs/>
          <w:color w:val="000000"/>
          <w:szCs w:val="24"/>
        </w:rPr>
        <w:t>Refrain:</w:t>
      </w:r>
      <w:r w:rsidRPr="009C5534">
        <w:rPr>
          <w:rFonts w:asciiTheme="minorHAnsi" w:eastAsia="Times New Roman" w:hAnsiTheme="minorHAnsi"/>
          <w:color w:val="000000"/>
          <w:szCs w:val="24"/>
        </w:rPr>
        <w:br/>
        <w:t>Leaning, leaning,</w:t>
      </w:r>
      <w:r w:rsidR="000628CA" w:rsidRPr="000628CA">
        <w:rPr>
          <w:rFonts w:asciiTheme="minorHAnsi" w:eastAsia="Times New Roman" w:hAnsiTheme="minorHAnsi"/>
          <w:color w:val="000000"/>
          <w:szCs w:val="24"/>
        </w:rPr>
        <w:t xml:space="preserve"> </w:t>
      </w:r>
      <w:r w:rsidRPr="009C5534">
        <w:rPr>
          <w:rFonts w:asciiTheme="minorHAnsi" w:eastAsia="Times New Roman" w:hAnsiTheme="minorHAnsi"/>
          <w:color w:val="000000"/>
          <w:szCs w:val="24"/>
        </w:rPr>
        <w:t>Safe and secure from all alarms;</w:t>
      </w:r>
      <w:r w:rsidRPr="009C5534">
        <w:rPr>
          <w:rFonts w:asciiTheme="minorHAnsi" w:eastAsia="Times New Roman" w:hAnsiTheme="minorHAnsi"/>
          <w:color w:val="000000"/>
          <w:szCs w:val="24"/>
        </w:rPr>
        <w:br/>
        <w:t>Leaning, leaning,</w:t>
      </w:r>
      <w:r w:rsidR="000628CA" w:rsidRPr="000628CA">
        <w:rPr>
          <w:rFonts w:asciiTheme="minorHAnsi" w:eastAsia="Times New Roman" w:hAnsiTheme="minorHAnsi"/>
          <w:color w:val="000000"/>
          <w:szCs w:val="24"/>
        </w:rPr>
        <w:t xml:space="preserve"> </w:t>
      </w:r>
      <w:r w:rsidRPr="009C5534">
        <w:rPr>
          <w:rFonts w:asciiTheme="minorHAnsi" w:eastAsia="Times New Roman" w:hAnsiTheme="minorHAnsi"/>
          <w:color w:val="000000"/>
          <w:szCs w:val="24"/>
        </w:rPr>
        <w:t>Leaning on the everlasting arms.</w:t>
      </w:r>
    </w:p>
    <w:p w14:paraId="6AADC9FA" w14:textId="77777777" w:rsidR="000628CA" w:rsidRPr="000628CA" w:rsidRDefault="000628CA" w:rsidP="000628CA">
      <w:pPr>
        <w:rPr>
          <w:rFonts w:asciiTheme="minorHAnsi" w:eastAsia="Times New Roman" w:hAnsiTheme="minorHAnsi"/>
          <w:color w:val="000000"/>
          <w:sz w:val="10"/>
          <w:szCs w:val="10"/>
        </w:rPr>
      </w:pPr>
    </w:p>
    <w:p w14:paraId="07E86561" w14:textId="25207ED0" w:rsidR="009C5534" w:rsidRPr="009C5534" w:rsidRDefault="009C5534" w:rsidP="000628CA">
      <w:pPr>
        <w:rPr>
          <w:rFonts w:asciiTheme="minorHAnsi" w:eastAsia="Times New Roman" w:hAnsiTheme="minorHAnsi"/>
          <w:color w:val="000000"/>
          <w:szCs w:val="24"/>
        </w:rPr>
      </w:pPr>
      <w:r w:rsidRPr="009C5534">
        <w:rPr>
          <w:rFonts w:asciiTheme="minorHAnsi" w:eastAsia="Times New Roman" w:hAnsiTheme="minorHAnsi"/>
          <w:color w:val="000000"/>
          <w:szCs w:val="24"/>
        </w:rPr>
        <w:t>Oh, how sweet to walk in this pilgrim way,</w:t>
      </w:r>
      <w:r w:rsidRPr="009C5534">
        <w:rPr>
          <w:rFonts w:asciiTheme="minorHAnsi" w:eastAsia="Times New Roman" w:hAnsiTheme="minorHAnsi"/>
          <w:color w:val="000000"/>
          <w:szCs w:val="24"/>
        </w:rPr>
        <w:br/>
        <w:t>Leaning on the everlasting arms;</w:t>
      </w:r>
      <w:r w:rsidRPr="009C5534">
        <w:rPr>
          <w:rFonts w:asciiTheme="minorHAnsi" w:eastAsia="Times New Roman" w:hAnsiTheme="minorHAnsi"/>
          <w:color w:val="000000"/>
          <w:szCs w:val="24"/>
        </w:rPr>
        <w:br/>
        <w:t>Oh, how bright the path grows from day to day,</w:t>
      </w:r>
      <w:r w:rsidRPr="009C5534">
        <w:rPr>
          <w:rFonts w:asciiTheme="minorHAnsi" w:eastAsia="Times New Roman" w:hAnsiTheme="minorHAnsi"/>
          <w:color w:val="000000"/>
          <w:szCs w:val="24"/>
        </w:rPr>
        <w:br/>
        <w:t>Leaning on the everlasting arms.</w:t>
      </w:r>
    </w:p>
    <w:p w14:paraId="58519C34" w14:textId="77777777" w:rsidR="000628CA" w:rsidRPr="000628CA" w:rsidRDefault="000628CA" w:rsidP="000628CA">
      <w:pPr>
        <w:rPr>
          <w:rFonts w:asciiTheme="minorHAnsi" w:eastAsia="Times New Roman" w:hAnsiTheme="minorHAnsi"/>
          <w:color w:val="000000"/>
          <w:sz w:val="10"/>
          <w:szCs w:val="10"/>
        </w:rPr>
      </w:pPr>
    </w:p>
    <w:p w14:paraId="02141B82" w14:textId="58700B6A" w:rsidR="000628CA" w:rsidRPr="000628CA" w:rsidRDefault="009C5534" w:rsidP="000628CA">
      <w:pPr>
        <w:rPr>
          <w:rFonts w:asciiTheme="minorHAnsi" w:eastAsia="Times New Roman" w:hAnsiTheme="minorHAnsi"/>
          <w:color w:val="000000"/>
          <w:szCs w:val="24"/>
        </w:rPr>
      </w:pPr>
      <w:r w:rsidRPr="009C5534">
        <w:rPr>
          <w:rFonts w:asciiTheme="minorHAnsi" w:eastAsia="Times New Roman" w:hAnsiTheme="minorHAnsi"/>
          <w:color w:val="000000"/>
          <w:szCs w:val="24"/>
        </w:rPr>
        <w:t>What have I to dread, what have I to fear,</w:t>
      </w:r>
      <w:r w:rsidRPr="009C5534">
        <w:rPr>
          <w:rFonts w:asciiTheme="minorHAnsi" w:eastAsia="Times New Roman" w:hAnsiTheme="minorHAnsi"/>
          <w:color w:val="000000"/>
          <w:szCs w:val="24"/>
        </w:rPr>
        <w:br/>
        <w:t>Leaning on the everlasting arms?</w:t>
      </w:r>
      <w:r w:rsidRPr="009C5534">
        <w:rPr>
          <w:rFonts w:asciiTheme="minorHAnsi" w:eastAsia="Times New Roman" w:hAnsiTheme="minorHAnsi"/>
          <w:color w:val="000000"/>
          <w:szCs w:val="24"/>
        </w:rPr>
        <w:br/>
        <w:t>I have blessed peace with my Lord so near,</w:t>
      </w:r>
      <w:r w:rsidRPr="009C5534">
        <w:rPr>
          <w:rFonts w:asciiTheme="minorHAnsi" w:eastAsia="Times New Roman" w:hAnsiTheme="minorHAnsi"/>
          <w:color w:val="000000"/>
          <w:szCs w:val="24"/>
        </w:rPr>
        <w:br/>
        <w:t>Leaning on the everlasting arms.</w:t>
      </w:r>
    </w:p>
    <w:p w14:paraId="7A23913D" w14:textId="77777777" w:rsidR="000628CA" w:rsidRPr="000628CA" w:rsidRDefault="000628CA" w:rsidP="000628CA">
      <w:pPr>
        <w:rPr>
          <w:rFonts w:asciiTheme="minorHAnsi" w:hAnsiTheme="minorHAnsi"/>
          <w:b/>
          <w:sz w:val="10"/>
          <w:szCs w:val="10"/>
        </w:rPr>
      </w:pPr>
    </w:p>
    <w:p w14:paraId="6891EA12" w14:textId="77777777" w:rsidR="000628CA" w:rsidRPr="00DC5127" w:rsidRDefault="000628CA" w:rsidP="000628CA">
      <w:pPr>
        <w:widowControl w:val="0"/>
        <w:spacing w:after="120"/>
        <w:rPr>
          <w:rFonts w:asciiTheme="minorHAnsi" w:hAnsiTheme="minorHAnsi"/>
          <w:bCs/>
          <w:szCs w:val="40"/>
        </w:rPr>
      </w:pPr>
      <w:r w:rsidRPr="00551BF1">
        <w:rPr>
          <w:rFonts w:asciiTheme="minorHAnsi" w:hAnsiTheme="minorHAnsi"/>
          <w:b/>
          <w:szCs w:val="40"/>
        </w:rPr>
        <w:t>Scripture Reading</w:t>
      </w:r>
      <w:r>
        <w:rPr>
          <w:rFonts w:asciiTheme="minorHAnsi" w:hAnsiTheme="minorHAnsi"/>
          <w:b/>
          <w:szCs w:val="40"/>
        </w:rPr>
        <w:t xml:space="preserve">    </w:t>
      </w:r>
      <w:r w:rsidRPr="00131127">
        <w:rPr>
          <w:rFonts w:asciiTheme="minorHAnsi" w:hAnsiTheme="minorHAnsi"/>
          <w:bCs/>
          <w:szCs w:val="40"/>
        </w:rPr>
        <w:t xml:space="preserve">John </w:t>
      </w:r>
      <w:r>
        <w:rPr>
          <w:rFonts w:asciiTheme="minorHAnsi" w:hAnsiTheme="minorHAnsi"/>
          <w:bCs/>
          <w:szCs w:val="40"/>
        </w:rPr>
        <w:t>15:5-17</w:t>
      </w:r>
    </w:p>
    <w:p w14:paraId="40CD9319" w14:textId="77777777" w:rsidR="000628CA" w:rsidRPr="00DC5127" w:rsidRDefault="000628CA" w:rsidP="000628CA">
      <w:pPr>
        <w:spacing w:after="120"/>
        <w:rPr>
          <w:rFonts w:asciiTheme="minorHAnsi" w:hAnsiTheme="minorHAnsi"/>
        </w:rPr>
      </w:pPr>
      <w:r w:rsidRPr="00551BF1">
        <w:rPr>
          <w:rFonts w:asciiTheme="minorHAnsi" w:hAnsiTheme="minorHAnsi"/>
          <w:b/>
        </w:rPr>
        <w:t xml:space="preserve">Message    </w:t>
      </w:r>
      <w:r w:rsidRPr="00551BF1">
        <w:rPr>
          <w:rFonts w:asciiTheme="minorHAnsi" w:hAnsiTheme="minorHAnsi"/>
        </w:rPr>
        <w:t xml:space="preserve"> </w:t>
      </w:r>
      <w:r w:rsidRPr="00551BF1">
        <w:rPr>
          <w:rFonts w:asciiTheme="minorHAnsi" w:hAnsiTheme="minorHAnsi"/>
        </w:rPr>
        <w:tab/>
        <w:t xml:space="preserve">   </w:t>
      </w:r>
      <w:r>
        <w:rPr>
          <w:b/>
          <w:bCs/>
          <w:i/>
          <w:iCs/>
          <w:color w:val="222222"/>
          <w:shd w:val="clear" w:color="auto" w:fill="FFFFFF"/>
        </w:rPr>
        <w:t>Extreme Prayer-Maximizing Jesus’ Promises</w:t>
      </w:r>
      <w:r w:rsidRPr="00551BF1">
        <w:rPr>
          <w:rFonts w:asciiTheme="minorHAnsi" w:hAnsiTheme="minorHAnsi"/>
        </w:rPr>
        <w:t xml:space="preserve">         </w:t>
      </w:r>
    </w:p>
    <w:p w14:paraId="56EFBC26" w14:textId="77777777" w:rsidR="00BD5B8B" w:rsidRPr="00551BF1" w:rsidRDefault="00BD5B8B" w:rsidP="000628CA">
      <w:pPr>
        <w:rPr>
          <w:rFonts w:asciiTheme="minorHAnsi" w:hAnsiTheme="minorHAnsi"/>
          <w:b/>
          <w:szCs w:val="40"/>
        </w:rPr>
      </w:pPr>
      <w:r w:rsidRPr="00551BF1">
        <w:rPr>
          <w:rFonts w:asciiTheme="minorHAnsi" w:hAnsiTheme="minorHAnsi"/>
          <w:b/>
          <w:szCs w:val="40"/>
        </w:rPr>
        <w:t>Prayers of the People and the Lord’s Prayer</w:t>
      </w:r>
    </w:p>
    <w:p w14:paraId="4611E91A" w14:textId="77777777" w:rsidR="00BD5B8B" w:rsidRPr="00551BF1" w:rsidRDefault="00BD5B8B" w:rsidP="000628CA">
      <w:pPr>
        <w:ind w:left="360"/>
        <w:rPr>
          <w:rFonts w:asciiTheme="minorHAnsi" w:hAnsiTheme="minorHAnsi"/>
          <w:szCs w:val="40"/>
        </w:rPr>
      </w:pPr>
      <w:r w:rsidRPr="00551BF1">
        <w:rPr>
          <w:rFonts w:asciiTheme="minorHAnsi" w:hAnsiTheme="minorHAnsi"/>
          <w:szCs w:val="40"/>
        </w:rPr>
        <w:t xml:space="preserve">Our Father who art in heaven, hallowed be Thy name. Thy kingdom come, </w:t>
      </w:r>
      <w:proofErr w:type="gramStart"/>
      <w:r w:rsidRPr="00551BF1">
        <w:rPr>
          <w:rFonts w:asciiTheme="minorHAnsi" w:hAnsiTheme="minorHAnsi"/>
          <w:szCs w:val="40"/>
        </w:rPr>
        <w:t>Thy</w:t>
      </w:r>
      <w:proofErr w:type="gramEnd"/>
      <w:r w:rsidRPr="00551BF1">
        <w:rPr>
          <w:rFonts w:asciiTheme="minorHAnsi" w:hAnsiTheme="minorHAnsi"/>
          <w:szCs w:val="40"/>
        </w:rPr>
        <w:t xml:space="preserve"> will be done, on earth as it is in heaven. Give us this day our daily bread; and forgive us our debts, as we forgive our debtors; and lead us not into temptation, </w:t>
      </w:r>
    </w:p>
    <w:p w14:paraId="013D0EF4" w14:textId="5FEFC7AA" w:rsidR="00BD5B8B" w:rsidRPr="00CC5645" w:rsidRDefault="00BD5B8B" w:rsidP="00CC5645">
      <w:pPr>
        <w:spacing w:after="120"/>
        <w:ind w:left="360"/>
        <w:rPr>
          <w:rFonts w:asciiTheme="minorHAnsi" w:hAnsiTheme="minorHAnsi"/>
          <w:szCs w:val="40"/>
        </w:rPr>
      </w:pPr>
      <w:r w:rsidRPr="00551BF1">
        <w:rPr>
          <w:rFonts w:asciiTheme="minorHAnsi" w:hAnsiTheme="minorHAnsi"/>
          <w:szCs w:val="40"/>
        </w:rPr>
        <w:t xml:space="preserve">but deliver us from evil. For Thine is the kingdom and the power and the glory, forever. Amen. </w:t>
      </w:r>
    </w:p>
    <w:p w14:paraId="4D594B53" w14:textId="77777777" w:rsidR="00390AD2" w:rsidRPr="00551BF1" w:rsidRDefault="00390AD2" w:rsidP="00390AD2">
      <w:pPr>
        <w:spacing w:after="120"/>
        <w:rPr>
          <w:rFonts w:asciiTheme="minorHAnsi" w:hAnsiTheme="minorHAnsi"/>
          <w:b/>
          <w:szCs w:val="40"/>
        </w:rPr>
      </w:pPr>
      <w:r>
        <w:rPr>
          <w:rFonts w:asciiTheme="minorHAnsi" w:hAnsiTheme="minorHAnsi"/>
          <w:b/>
          <w:szCs w:val="40"/>
        </w:rPr>
        <w:t>Offering</w:t>
      </w:r>
    </w:p>
    <w:p w14:paraId="7101C05E" w14:textId="3CD25A04" w:rsidR="00A5112F" w:rsidRPr="00A5112F" w:rsidRDefault="00A5112F" w:rsidP="00A5112F">
      <w:pPr>
        <w:rPr>
          <w:szCs w:val="24"/>
        </w:rPr>
      </w:pPr>
      <w:bookmarkStart w:id="0" w:name="_GoBack"/>
      <w:bookmarkEnd w:id="0"/>
      <w:r>
        <w:rPr>
          <w:b/>
          <w:bCs/>
          <w:szCs w:val="24"/>
        </w:rPr>
        <w:lastRenderedPageBreak/>
        <w:t xml:space="preserve">Song: </w:t>
      </w:r>
      <w:r w:rsidRPr="00A5112F">
        <w:rPr>
          <w:b/>
          <w:bCs/>
          <w:szCs w:val="24"/>
        </w:rPr>
        <w:t xml:space="preserve">You Are the Vine </w:t>
      </w:r>
      <w:r w:rsidRPr="00A5112F">
        <w:rPr>
          <w:szCs w:val="24"/>
        </w:rPr>
        <w:t xml:space="preserve"> </w:t>
      </w:r>
    </w:p>
    <w:p w14:paraId="6B3DD440" w14:textId="77777777" w:rsidR="00A5112F" w:rsidRPr="00A5112F" w:rsidRDefault="00A5112F" w:rsidP="00A5112F">
      <w:pPr>
        <w:rPr>
          <w:b/>
          <w:bCs/>
          <w:sz w:val="10"/>
          <w:szCs w:val="10"/>
        </w:rPr>
      </w:pPr>
    </w:p>
    <w:p w14:paraId="3E049010" w14:textId="2568FE70" w:rsidR="00A5112F" w:rsidRPr="00A5112F" w:rsidRDefault="00A5112F" w:rsidP="00A5112F">
      <w:pPr>
        <w:pStyle w:val="NormalWeb"/>
        <w:spacing w:before="0" w:beforeAutospacing="0" w:after="0" w:afterAutospacing="0"/>
        <w:textAlignment w:val="baseline"/>
        <w:rPr>
          <w:rFonts w:asciiTheme="minorHAnsi" w:hAnsiTheme="minorHAnsi"/>
          <w:color w:val="000000" w:themeColor="text1"/>
        </w:rPr>
      </w:pPr>
      <w:r w:rsidRPr="00A5112F">
        <w:rPr>
          <w:rFonts w:asciiTheme="minorHAnsi" w:hAnsiTheme="minorHAnsi"/>
          <w:color w:val="000000" w:themeColor="text1"/>
        </w:rPr>
        <w:t xml:space="preserve">You Are </w:t>
      </w:r>
      <w:proofErr w:type="gramStart"/>
      <w:r w:rsidRPr="00A5112F">
        <w:rPr>
          <w:rFonts w:asciiTheme="minorHAnsi" w:hAnsiTheme="minorHAnsi"/>
          <w:color w:val="000000" w:themeColor="text1"/>
        </w:rPr>
        <w:t>The</w:t>
      </w:r>
      <w:proofErr w:type="gramEnd"/>
      <w:r w:rsidRPr="00A5112F">
        <w:rPr>
          <w:rFonts w:asciiTheme="minorHAnsi" w:hAnsiTheme="minorHAnsi"/>
          <w:color w:val="000000" w:themeColor="text1"/>
        </w:rPr>
        <w:t xml:space="preserve"> Vine</w:t>
      </w:r>
      <w:r w:rsidRPr="00A5112F">
        <w:rPr>
          <w:rFonts w:asciiTheme="minorHAnsi" w:hAnsiTheme="minorHAnsi"/>
          <w:color w:val="000000" w:themeColor="text1"/>
        </w:rPr>
        <w:t xml:space="preserve">, </w:t>
      </w:r>
      <w:r w:rsidRPr="00A5112F">
        <w:rPr>
          <w:rFonts w:asciiTheme="minorHAnsi" w:hAnsiTheme="minorHAnsi"/>
          <w:color w:val="000000" w:themeColor="text1"/>
        </w:rPr>
        <w:t>We Are The Branches</w:t>
      </w:r>
      <w:r w:rsidRPr="00A5112F">
        <w:rPr>
          <w:rFonts w:asciiTheme="minorHAnsi" w:hAnsiTheme="minorHAnsi"/>
          <w:color w:val="000000" w:themeColor="text1"/>
        </w:rPr>
        <w:t xml:space="preserve">, </w:t>
      </w:r>
      <w:r w:rsidRPr="00A5112F">
        <w:rPr>
          <w:rFonts w:asciiTheme="minorHAnsi" w:hAnsiTheme="minorHAnsi"/>
          <w:color w:val="000000" w:themeColor="text1"/>
        </w:rPr>
        <w:t>Keep Us Abiding In You [2]</w:t>
      </w:r>
    </w:p>
    <w:p w14:paraId="5017968B" w14:textId="77777777" w:rsidR="00A5112F" w:rsidRPr="00A5112F" w:rsidRDefault="00A5112F" w:rsidP="00A5112F">
      <w:pPr>
        <w:pStyle w:val="NormalWeb"/>
        <w:spacing w:before="0" w:beforeAutospacing="0" w:after="0" w:afterAutospacing="0"/>
        <w:textAlignment w:val="baseline"/>
        <w:rPr>
          <w:rFonts w:asciiTheme="minorHAnsi" w:hAnsiTheme="minorHAnsi"/>
          <w:color w:val="000000" w:themeColor="text1"/>
          <w:sz w:val="12"/>
          <w:szCs w:val="12"/>
        </w:rPr>
      </w:pPr>
    </w:p>
    <w:p w14:paraId="33F73F71" w14:textId="2EFCB0B2" w:rsidR="00A5112F" w:rsidRPr="00A5112F" w:rsidRDefault="00A5112F" w:rsidP="00A5112F">
      <w:pPr>
        <w:pStyle w:val="NormalWeb"/>
        <w:spacing w:before="0" w:beforeAutospacing="0" w:after="0" w:afterAutospacing="0"/>
        <w:textAlignment w:val="baseline"/>
        <w:rPr>
          <w:rFonts w:asciiTheme="minorHAnsi" w:hAnsiTheme="minorHAnsi"/>
          <w:color w:val="000000" w:themeColor="text1"/>
        </w:rPr>
      </w:pPr>
      <w:r w:rsidRPr="00A5112F">
        <w:rPr>
          <w:rFonts w:asciiTheme="minorHAnsi" w:hAnsiTheme="minorHAnsi"/>
          <w:color w:val="000000" w:themeColor="text1"/>
        </w:rPr>
        <w:t>And We’ll Go, In Your Love</w:t>
      </w:r>
      <w:r w:rsidRPr="00A5112F">
        <w:rPr>
          <w:rFonts w:asciiTheme="minorHAnsi" w:hAnsiTheme="minorHAnsi"/>
          <w:color w:val="000000" w:themeColor="text1"/>
        </w:rPr>
        <w:t xml:space="preserve">, </w:t>
      </w:r>
      <w:r w:rsidRPr="00A5112F">
        <w:rPr>
          <w:rFonts w:asciiTheme="minorHAnsi" w:hAnsiTheme="minorHAnsi"/>
          <w:color w:val="000000" w:themeColor="text1"/>
        </w:rPr>
        <w:t>And We’ll Go, In Your Name</w:t>
      </w:r>
    </w:p>
    <w:p w14:paraId="2F49AFF0" w14:textId="77777777" w:rsidR="00A5112F" w:rsidRPr="00A5112F" w:rsidRDefault="00A5112F" w:rsidP="00A5112F">
      <w:pPr>
        <w:pStyle w:val="NormalWeb"/>
        <w:spacing w:before="0" w:beforeAutospacing="0" w:after="0" w:afterAutospacing="0"/>
        <w:textAlignment w:val="baseline"/>
        <w:rPr>
          <w:rFonts w:asciiTheme="minorHAnsi" w:hAnsiTheme="minorHAnsi"/>
          <w:color w:val="000000" w:themeColor="text1"/>
        </w:rPr>
      </w:pPr>
      <w:r w:rsidRPr="00A5112F">
        <w:rPr>
          <w:rFonts w:asciiTheme="minorHAnsi" w:hAnsiTheme="minorHAnsi"/>
          <w:color w:val="000000" w:themeColor="text1"/>
        </w:rPr>
        <w:t xml:space="preserve">That </w:t>
      </w:r>
      <w:proofErr w:type="gramStart"/>
      <w:r w:rsidRPr="00A5112F">
        <w:rPr>
          <w:rFonts w:asciiTheme="minorHAnsi" w:hAnsiTheme="minorHAnsi"/>
          <w:color w:val="000000" w:themeColor="text1"/>
        </w:rPr>
        <w:t>The</w:t>
      </w:r>
      <w:proofErr w:type="gramEnd"/>
      <w:r w:rsidRPr="00A5112F">
        <w:rPr>
          <w:rFonts w:asciiTheme="minorHAnsi" w:hAnsiTheme="minorHAnsi"/>
          <w:color w:val="000000" w:themeColor="text1"/>
        </w:rPr>
        <w:t xml:space="preserve"> World, Will Surely Know,</w:t>
      </w:r>
      <w:r w:rsidRPr="00A5112F">
        <w:rPr>
          <w:rFonts w:asciiTheme="minorHAnsi" w:hAnsiTheme="minorHAnsi"/>
          <w:color w:val="000000" w:themeColor="text1"/>
        </w:rPr>
        <w:br/>
        <w:t>That You Have The Power To Heal And To Save</w:t>
      </w:r>
    </w:p>
    <w:p w14:paraId="1457EDD9" w14:textId="77777777" w:rsidR="00A5112F" w:rsidRPr="00A5112F" w:rsidRDefault="00A5112F" w:rsidP="00A5112F">
      <w:pPr>
        <w:pStyle w:val="NormalWeb"/>
        <w:spacing w:before="0" w:beforeAutospacing="0" w:after="0" w:afterAutospacing="0"/>
        <w:textAlignment w:val="baseline"/>
        <w:rPr>
          <w:rFonts w:asciiTheme="minorHAnsi" w:hAnsiTheme="minorHAnsi"/>
          <w:color w:val="000000" w:themeColor="text1"/>
          <w:sz w:val="12"/>
          <w:szCs w:val="12"/>
        </w:rPr>
      </w:pPr>
    </w:p>
    <w:p w14:paraId="6B92C735" w14:textId="6CD426CA" w:rsidR="00E7093A" w:rsidRPr="00A5112F" w:rsidRDefault="00A5112F" w:rsidP="00A5112F">
      <w:pPr>
        <w:pStyle w:val="NormalWeb"/>
        <w:spacing w:before="0" w:beforeAutospacing="0" w:after="0" w:afterAutospacing="0"/>
        <w:textAlignment w:val="baseline"/>
        <w:rPr>
          <w:rFonts w:asciiTheme="minorHAnsi" w:hAnsiTheme="minorHAnsi"/>
          <w:color w:val="000000" w:themeColor="text1"/>
        </w:rPr>
      </w:pPr>
      <w:r w:rsidRPr="00A5112F">
        <w:rPr>
          <w:rFonts w:asciiTheme="minorHAnsi" w:hAnsiTheme="minorHAnsi"/>
          <w:color w:val="000000" w:themeColor="text1"/>
        </w:rPr>
        <w:t xml:space="preserve">You Are </w:t>
      </w:r>
      <w:proofErr w:type="gramStart"/>
      <w:r w:rsidRPr="00A5112F">
        <w:rPr>
          <w:rFonts w:asciiTheme="minorHAnsi" w:hAnsiTheme="minorHAnsi"/>
          <w:color w:val="000000" w:themeColor="text1"/>
        </w:rPr>
        <w:t>The</w:t>
      </w:r>
      <w:proofErr w:type="gramEnd"/>
      <w:r w:rsidRPr="00A5112F">
        <w:rPr>
          <w:rFonts w:asciiTheme="minorHAnsi" w:hAnsiTheme="minorHAnsi"/>
          <w:color w:val="000000" w:themeColor="text1"/>
        </w:rPr>
        <w:t xml:space="preserve"> Vine</w:t>
      </w:r>
      <w:r w:rsidRPr="00A5112F">
        <w:rPr>
          <w:rFonts w:asciiTheme="minorHAnsi" w:hAnsiTheme="minorHAnsi"/>
          <w:color w:val="000000" w:themeColor="text1"/>
        </w:rPr>
        <w:t xml:space="preserve">, </w:t>
      </w:r>
      <w:r w:rsidRPr="00A5112F">
        <w:rPr>
          <w:rFonts w:asciiTheme="minorHAnsi" w:hAnsiTheme="minorHAnsi"/>
          <w:color w:val="000000" w:themeColor="text1"/>
        </w:rPr>
        <w:t>We Are The Branches</w:t>
      </w:r>
      <w:r w:rsidRPr="00A5112F">
        <w:rPr>
          <w:rFonts w:asciiTheme="minorHAnsi" w:hAnsiTheme="minorHAnsi"/>
          <w:color w:val="000000" w:themeColor="text1"/>
        </w:rPr>
        <w:t xml:space="preserve">, </w:t>
      </w:r>
      <w:r w:rsidRPr="00A5112F">
        <w:rPr>
          <w:rFonts w:asciiTheme="minorHAnsi" w:hAnsiTheme="minorHAnsi"/>
          <w:color w:val="000000" w:themeColor="text1"/>
        </w:rPr>
        <w:t>Keep Us Abiding In You [2]</w:t>
      </w:r>
    </w:p>
    <w:p w14:paraId="4F6379B9" w14:textId="77777777" w:rsidR="00A5112F" w:rsidRDefault="00A5112F" w:rsidP="00A5112F">
      <w:pPr>
        <w:widowControl w:val="0"/>
        <w:rPr>
          <w:sz w:val="12"/>
          <w:szCs w:val="12"/>
        </w:rPr>
      </w:pPr>
    </w:p>
    <w:p w14:paraId="231CDBB6" w14:textId="21E0FD55" w:rsidR="00131127" w:rsidRPr="00DE1B84" w:rsidRDefault="00131127" w:rsidP="00A5112F">
      <w:pPr>
        <w:widowControl w:val="0"/>
        <w:rPr>
          <w:rFonts w:eastAsia="Times New Roman"/>
          <w:b/>
          <w:szCs w:val="24"/>
        </w:rPr>
      </w:pPr>
      <w:r w:rsidRPr="00DE1B84">
        <w:rPr>
          <w:sz w:val="12"/>
          <w:szCs w:val="12"/>
        </w:rPr>
        <w:t> </w:t>
      </w:r>
      <w:r w:rsidRPr="00DE1B84">
        <w:rPr>
          <w:rFonts w:eastAsia="Times New Roman" w:cs="Garamond"/>
          <w:b/>
          <w:bCs/>
          <w:szCs w:val="24"/>
        </w:rPr>
        <w:t>Apostle’s Creed</w:t>
      </w:r>
    </w:p>
    <w:p w14:paraId="302630A7" w14:textId="21B5E2A4" w:rsidR="00131127" w:rsidRPr="00DC5127" w:rsidRDefault="00131127" w:rsidP="00CC5645">
      <w:pPr>
        <w:autoSpaceDE w:val="0"/>
        <w:autoSpaceDN w:val="0"/>
        <w:adjustRightInd w:val="0"/>
        <w:spacing w:after="120"/>
        <w:rPr>
          <w:rFonts w:eastAsia="Times New Roman" w:cs="Garamond"/>
          <w:color w:val="000000"/>
          <w:szCs w:val="24"/>
        </w:rPr>
      </w:pPr>
      <w:r w:rsidRPr="00DE1B84">
        <w:rPr>
          <w:rFonts w:eastAsia="Times New Roman" w:cs="Garamond"/>
          <w:color w:val="000000"/>
          <w:szCs w:val="24"/>
        </w:rPr>
        <w:t>I believe in God the Father Almighty, Maker of heaven and earth; and in Jesus Christ His only Son, our Lord; Who was conceived by the Holy Spirit, born of the Virgin Mary, suffered under Pontius Pilate, was crucified, dead, and buried; He descended into hell; the third day He rose again from the dead; He ascended into heaven, and sits on the right hand of God, the Father Almighty; from there</w:t>
      </w:r>
      <w:r w:rsidRPr="00DE1B84">
        <w:rPr>
          <w:rFonts w:eastAsia="Times New Roman"/>
          <w:color w:val="000000"/>
          <w:szCs w:val="24"/>
        </w:rPr>
        <w:t xml:space="preserve"> </w:t>
      </w:r>
      <w:r w:rsidRPr="00DE1B84">
        <w:rPr>
          <w:rFonts w:eastAsia="Times New Roman" w:cs="Garamond"/>
          <w:color w:val="000000"/>
          <w:szCs w:val="24"/>
        </w:rPr>
        <w:t>He shall come to judge the living and the dead. I believe in the Holy Spirit, the holy Christian church, the communion of saints, the forgiveness of sins, the resurrection of the body, and the life everlasting. Amen</w:t>
      </w:r>
    </w:p>
    <w:p w14:paraId="66188233" w14:textId="4D326768" w:rsidR="00131127" w:rsidRPr="00DC5127" w:rsidRDefault="00131127" w:rsidP="00CC5645">
      <w:pPr>
        <w:autoSpaceDE w:val="0"/>
        <w:autoSpaceDN w:val="0"/>
        <w:adjustRightInd w:val="0"/>
        <w:spacing w:after="120"/>
        <w:outlineLvl w:val="0"/>
        <w:rPr>
          <w:rFonts w:eastAsia="Times New Roman" w:cs="Garamond"/>
          <w:color w:val="000000"/>
          <w:szCs w:val="24"/>
          <w:lang w:val="x-none" w:eastAsia="x-none"/>
        </w:rPr>
      </w:pPr>
      <w:r w:rsidRPr="00DE1B84">
        <w:rPr>
          <w:rFonts w:eastAsia="Times New Roman" w:cs="Garamond"/>
          <w:b/>
          <w:bCs/>
          <w:color w:val="000000"/>
          <w:szCs w:val="24"/>
          <w:lang w:val="x-none" w:eastAsia="x-none"/>
        </w:rPr>
        <w:t>Communion Celebration</w:t>
      </w:r>
      <w:r w:rsidRPr="00DE1B84">
        <w:rPr>
          <w:rFonts w:eastAsia="Times New Roman" w:cs="Garamond"/>
          <w:color w:val="000000"/>
          <w:szCs w:val="24"/>
          <w:lang w:val="x-none" w:eastAsia="x-none"/>
        </w:rPr>
        <w:t xml:space="preserve">                                                                </w:t>
      </w:r>
    </w:p>
    <w:p w14:paraId="3DBA85D4" w14:textId="03FAF269" w:rsidR="00131127" w:rsidRPr="00DC5127" w:rsidRDefault="00131127" w:rsidP="00CC5645">
      <w:pPr>
        <w:tabs>
          <w:tab w:val="center" w:pos="3060"/>
          <w:tab w:val="right" w:pos="8892"/>
        </w:tabs>
        <w:autoSpaceDE w:val="0"/>
        <w:autoSpaceDN w:val="0"/>
        <w:adjustRightInd w:val="0"/>
        <w:spacing w:after="120"/>
        <w:outlineLvl w:val="0"/>
        <w:rPr>
          <w:rFonts w:eastAsia="Times New Roman" w:cs="Garamond"/>
          <w:b/>
          <w:bCs/>
          <w:color w:val="000000"/>
          <w:szCs w:val="24"/>
          <w:lang w:val="x-none" w:eastAsia="x-none"/>
        </w:rPr>
      </w:pPr>
      <w:r w:rsidRPr="00DE1B84">
        <w:rPr>
          <w:rFonts w:eastAsia="Times New Roman" w:cs="Garamond"/>
          <w:b/>
          <w:bCs/>
          <w:color w:val="000000"/>
          <w:szCs w:val="24"/>
          <w:lang w:val="x-none" w:eastAsia="x-none"/>
        </w:rPr>
        <w:t>Invitation to the Lord's Table</w:t>
      </w:r>
    </w:p>
    <w:p w14:paraId="7D023E30" w14:textId="5084714A" w:rsidR="00131127" w:rsidRPr="00DC5127" w:rsidRDefault="00131127" w:rsidP="00CC5645">
      <w:pPr>
        <w:tabs>
          <w:tab w:val="center" w:pos="3060"/>
          <w:tab w:val="right" w:pos="8892"/>
        </w:tabs>
        <w:autoSpaceDE w:val="0"/>
        <w:autoSpaceDN w:val="0"/>
        <w:adjustRightInd w:val="0"/>
        <w:spacing w:after="120"/>
        <w:outlineLvl w:val="0"/>
        <w:rPr>
          <w:rFonts w:eastAsia="Times New Roman" w:cs="Garamond"/>
          <w:b/>
          <w:bCs/>
          <w:color w:val="000000"/>
          <w:szCs w:val="24"/>
          <w:lang w:val="x-none" w:eastAsia="x-none"/>
        </w:rPr>
      </w:pPr>
      <w:r w:rsidRPr="00DE1B84">
        <w:rPr>
          <w:rFonts w:eastAsia="Times New Roman" w:cs="Garamond"/>
          <w:b/>
          <w:bCs/>
          <w:color w:val="000000"/>
          <w:szCs w:val="24"/>
          <w:lang w:val="x-none" w:eastAsia="x-none"/>
        </w:rPr>
        <w:t>Prayer of Consecration</w:t>
      </w:r>
    </w:p>
    <w:p w14:paraId="5A18BE9B" w14:textId="77777777" w:rsidR="00131127" w:rsidRPr="00DE1B84" w:rsidRDefault="00131127" w:rsidP="00CC5645">
      <w:pPr>
        <w:tabs>
          <w:tab w:val="left" w:pos="540"/>
          <w:tab w:val="center" w:pos="4324"/>
          <w:tab w:val="right" w:pos="8892"/>
        </w:tabs>
        <w:autoSpaceDE w:val="0"/>
        <w:autoSpaceDN w:val="0"/>
        <w:adjustRightInd w:val="0"/>
        <w:spacing w:after="120"/>
        <w:outlineLvl w:val="0"/>
        <w:rPr>
          <w:rFonts w:eastAsia="Times New Roman"/>
          <w:color w:val="000000"/>
          <w:szCs w:val="24"/>
          <w:lang w:val="x-none" w:eastAsia="x-none"/>
        </w:rPr>
      </w:pPr>
      <w:r w:rsidRPr="00DE1B84">
        <w:rPr>
          <w:rFonts w:eastAsia="Times New Roman" w:cs="Garamond"/>
          <w:b/>
          <w:bCs/>
          <w:color w:val="000000"/>
          <w:szCs w:val="24"/>
          <w:lang w:val="x-none" w:eastAsia="x-none"/>
        </w:rPr>
        <w:t>Sharing of the Elements</w:t>
      </w:r>
    </w:p>
    <w:p w14:paraId="1AC6AF64" w14:textId="713A87E8" w:rsidR="000628CA" w:rsidRDefault="000628CA" w:rsidP="00CC5645">
      <w:pPr>
        <w:spacing w:after="120"/>
        <w:rPr>
          <w:b/>
          <w:szCs w:val="40"/>
        </w:rPr>
      </w:pPr>
      <w:r>
        <w:rPr>
          <w:b/>
          <w:szCs w:val="40"/>
        </w:rPr>
        <w:t>Closing Prayer</w:t>
      </w:r>
    </w:p>
    <w:p w14:paraId="270614AA" w14:textId="237D58DC" w:rsidR="00131127" w:rsidRPr="00DE1B84" w:rsidRDefault="00131127" w:rsidP="00CC5645">
      <w:pPr>
        <w:spacing w:after="120"/>
      </w:pPr>
      <w:r w:rsidRPr="00DE1B84">
        <w:rPr>
          <w:b/>
          <w:szCs w:val="40"/>
        </w:rPr>
        <w:t xml:space="preserve">Benediction </w:t>
      </w:r>
    </w:p>
    <w:p w14:paraId="156CCF1F" w14:textId="52E44169" w:rsidR="00BD5B8B" w:rsidRDefault="00BD5B8B" w:rsidP="00BD5B8B">
      <w:pPr>
        <w:spacing w:line="360" w:lineRule="auto"/>
        <w:rPr>
          <w:rFonts w:asciiTheme="minorHAnsi" w:hAnsiTheme="minorHAnsi"/>
          <w:b/>
          <w:szCs w:val="40"/>
        </w:rPr>
      </w:pPr>
    </w:p>
    <w:p w14:paraId="19AE3310" w14:textId="4AE99F17" w:rsidR="00A5112F" w:rsidRDefault="00A5112F" w:rsidP="00BD5B8B">
      <w:pPr>
        <w:spacing w:line="360" w:lineRule="auto"/>
        <w:rPr>
          <w:rFonts w:asciiTheme="minorHAnsi" w:hAnsiTheme="minorHAnsi"/>
          <w:b/>
          <w:szCs w:val="40"/>
        </w:rPr>
      </w:pPr>
    </w:p>
    <w:p w14:paraId="7F890A9F" w14:textId="77777777" w:rsidR="00A5112F" w:rsidRDefault="00A5112F" w:rsidP="00BD5B8B">
      <w:pPr>
        <w:spacing w:line="360" w:lineRule="auto"/>
        <w:rPr>
          <w:rFonts w:asciiTheme="minorHAnsi" w:hAnsiTheme="minorHAnsi"/>
          <w:b/>
          <w:szCs w:val="40"/>
        </w:rPr>
      </w:pPr>
    </w:p>
    <w:p w14:paraId="4CC07739" w14:textId="77777777" w:rsidR="00BD5B8B" w:rsidRPr="00551BF1" w:rsidRDefault="00BD5B8B" w:rsidP="00BD5B8B">
      <w:pPr>
        <w:tabs>
          <w:tab w:val="left" w:pos="735"/>
        </w:tabs>
        <w:jc w:val="center"/>
        <w:rPr>
          <w:rFonts w:asciiTheme="minorHAnsi" w:hAnsiTheme="minorHAnsi"/>
        </w:rPr>
      </w:pPr>
      <w:r w:rsidRPr="00551BF1">
        <w:rPr>
          <w:rFonts w:asciiTheme="minorHAnsi" w:hAnsiTheme="minorHAnsi"/>
          <w:noProof/>
        </w:rPr>
        <mc:AlternateContent>
          <mc:Choice Requires="wps">
            <w:drawing>
              <wp:anchor distT="45720" distB="45720" distL="114300" distR="114300" simplePos="0" relativeHeight="251660288" behindDoc="0" locked="0" layoutInCell="1" allowOverlap="1" wp14:anchorId="33447503" wp14:editId="6449C7C8">
                <wp:simplePos x="0" y="0"/>
                <wp:positionH relativeFrom="column">
                  <wp:posOffset>552450</wp:posOffset>
                </wp:positionH>
                <wp:positionV relativeFrom="paragraph">
                  <wp:posOffset>20955</wp:posOffset>
                </wp:positionV>
                <wp:extent cx="2924175" cy="390525"/>
                <wp:effectExtent l="0" t="0" r="28575"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4175" cy="390525"/>
                        </a:xfrm>
                        <a:prstGeom prst="rect">
                          <a:avLst/>
                        </a:prstGeom>
                        <a:solidFill>
                          <a:srgbClr val="FFFFFF"/>
                        </a:solidFill>
                        <a:ln w="9525">
                          <a:solidFill>
                            <a:srgbClr val="000000"/>
                          </a:solidFill>
                          <a:miter lim="800000"/>
                          <a:headEnd/>
                          <a:tailEnd/>
                        </a:ln>
                      </wps:spPr>
                      <wps:txbx>
                        <w:txbxContent>
                          <w:p w14:paraId="6102FD1A" w14:textId="77777777" w:rsidR="00BD5B8B" w:rsidRPr="005F2B8C" w:rsidRDefault="00BD5B8B" w:rsidP="00BD5B8B">
                            <w:pPr>
                              <w:jc w:val="center"/>
                              <w:rPr>
                                <w:sz w:val="36"/>
                              </w:rPr>
                            </w:pPr>
                            <w:r>
                              <w:rPr>
                                <w:sz w:val="36"/>
                              </w:rPr>
                              <w:t>Assisting in Worship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447503" id="Text Box 2" o:spid="_x0000_s1028" type="#_x0000_t202" style="position:absolute;left:0;text-align:left;margin-left:43.5pt;margin-top:1.65pt;width:230.25pt;height:30.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">
                <v:textbox>
                  <w:txbxContent>
                    <w:p w14:paraId="6102FD1A" w14:textId="77777777" w:rsidR="00BD5B8B" w:rsidRPr="005F2B8C" w:rsidRDefault="00BD5B8B" w:rsidP="00BD5B8B">
                      <w:pPr>
                        <w:jc w:val="center"/>
                        <w:rPr>
                          <w:sz w:val="36"/>
                        </w:rPr>
                      </w:pPr>
                      <w:r>
                        <w:rPr>
                          <w:sz w:val="36"/>
                        </w:rPr>
                        <w:t>Assisting in Worship</w:t>
                      </w:r>
                    </w:p>
                  </w:txbxContent>
                </v:textbox>
                <w10:wrap type="square"/>
              </v:shape>
            </w:pict>
          </mc:Fallback>
        </mc:AlternateContent>
      </w:r>
    </w:p>
    <w:p w14:paraId="0EAA9DFA" w14:textId="77777777" w:rsidR="00BD5B8B" w:rsidRPr="00551BF1" w:rsidRDefault="00BD5B8B" w:rsidP="00BD5B8B">
      <w:pPr>
        <w:tabs>
          <w:tab w:val="left" w:pos="735"/>
        </w:tabs>
        <w:jc w:val="center"/>
        <w:rPr>
          <w:rFonts w:asciiTheme="minorHAnsi" w:hAnsiTheme="minorHAnsi"/>
        </w:rPr>
      </w:pPr>
    </w:p>
    <w:p w14:paraId="427B323F" w14:textId="77777777" w:rsidR="00BD5B8B" w:rsidRPr="00551BF1" w:rsidRDefault="00BD5B8B" w:rsidP="00BD5B8B">
      <w:pPr>
        <w:rPr>
          <w:rFonts w:asciiTheme="minorHAnsi" w:hAnsiTheme="minorHAnsi"/>
          <w:sz w:val="12"/>
        </w:rPr>
      </w:pPr>
    </w:p>
    <w:p w14:paraId="0B437E18" w14:textId="77777777" w:rsidR="00BD5B8B" w:rsidRPr="00551BF1" w:rsidRDefault="00BD5B8B" w:rsidP="00BD5B8B">
      <w:pPr>
        <w:rPr>
          <w:rFonts w:asciiTheme="minorHAnsi" w:hAnsiTheme="minorHAnsi"/>
          <w:sz w:val="4"/>
        </w:rPr>
      </w:pPr>
    </w:p>
    <w:p w14:paraId="37492514" w14:textId="5C6B3FD8" w:rsidR="00BD5B8B" w:rsidRPr="00551BF1" w:rsidRDefault="00BD5B8B" w:rsidP="00BD5B8B">
      <w:pPr>
        <w:rPr>
          <w:rFonts w:asciiTheme="minorHAnsi" w:hAnsiTheme="minorHAnsi"/>
        </w:rPr>
      </w:pPr>
      <w:proofErr w:type="gramStart"/>
      <w:r w:rsidRPr="00551BF1">
        <w:rPr>
          <w:rFonts w:asciiTheme="minorHAnsi" w:hAnsiTheme="minorHAnsi"/>
        </w:rPr>
        <w:t xml:space="preserve">Pastor  </w:t>
      </w:r>
      <w:r w:rsidRPr="00551BF1">
        <w:rPr>
          <w:rFonts w:asciiTheme="minorHAnsi" w:hAnsiTheme="minorHAnsi"/>
        </w:rPr>
        <w:tab/>
      </w:r>
      <w:proofErr w:type="gramEnd"/>
      <w:r w:rsidRPr="00551BF1">
        <w:rPr>
          <w:rFonts w:asciiTheme="minorHAnsi" w:hAnsiTheme="minorHAnsi"/>
        </w:rPr>
        <w:tab/>
      </w:r>
      <w:r w:rsidRPr="00551BF1">
        <w:rPr>
          <w:rFonts w:asciiTheme="minorHAnsi" w:hAnsiTheme="minorHAnsi"/>
        </w:rPr>
        <w:tab/>
      </w:r>
      <w:r w:rsidRPr="00551BF1">
        <w:rPr>
          <w:rFonts w:asciiTheme="minorHAnsi" w:hAnsiTheme="minorHAnsi"/>
        </w:rPr>
        <w:tab/>
      </w:r>
      <w:r w:rsidRPr="00551BF1">
        <w:rPr>
          <w:rFonts w:asciiTheme="minorHAnsi" w:hAnsiTheme="minorHAnsi"/>
        </w:rPr>
        <w:tab/>
      </w:r>
      <w:r w:rsidR="00BF7D5C">
        <w:rPr>
          <w:rFonts w:asciiTheme="minorHAnsi" w:hAnsiTheme="minorHAnsi"/>
        </w:rPr>
        <w:t xml:space="preserve">                        Jim Wheeler</w:t>
      </w:r>
      <w:r w:rsidRPr="00551BF1">
        <w:rPr>
          <w:rFonts w:asciiTheme="minorHAnsi" w:hAnsiTheme="minorHAnsi"/>
        </w:rPr>
        <w:t xml:space="preserve">                </w:t>
      </w:r>
    </w:p>
    <w:p w14:paraId="3EE24881" w14:textId="6EE47F00" w:rsidR="00BD5B8B" w:rsidRPr="00551BF1" w:rsidRDefault="00BD5B8B" w:rsidP="00BD5B8B">
      <w:pPr>
        <w:rPr>
          <w:rFonts w:asciiTheme="minorHAnsi" w:hAnsiTheme="minorHAnsi"/>
        </w:rPr>
      </w:pPr>
      <w:r w:rsidRPr="00551BF1">
        <w:rPr>
          <w:rFonts w:asciiTheme="minorHAnsi" w:hAnsiTheme="minorHAnsi"/>
        </w:rPr>
        <w:t xml:space="preserve">Driver &amp; Sound Tech. </w:t>
      </w:r>
      <w:r w:rsidRPr="00551BF1">
        <w:rPr>
          <w:rFonts w:asciiTheme="minorHAnsi" w:hAnsiTheme="minorHAnsi"/>
        </w:rPr>
        <w:tab/>
      </w:r>
      <w:r w:rsidRPr="00551BF1">
        <w:rPr>
          <w:rFonts w:asciiTheme="minorHAnsi" w:hAnsiTheme="minorHAnsi"/>
        </w:rPr>
        <w:tab/>
      </w:r>
      <w:r w:rsidRPr="00551BF1">
        <w:rPr>
          <w:rFonts w:asciiTheme="minorHAnsi" w:hAnsiTheme="minorHAnsi"/>
        </w:rPr>
        <w:tab/>
      </w:r>
      <w:r w:rsidRPr="00551BF1">
        <w:rPr>
          <w:rFonts w:asciiTheme="minorHAnsi" w:hAnsiTheme="minorHAnsi"/>
        </w:rPr>
        <w:tab/>
        <w:t xml:space="preserve">             </w:t>
      </w:r>
      <w:r w:rsidR="00BF7D5C">
        <w:rPr>
          <w:rFonts w:asciiTheme="minorHAnsi" w:hAnsiTheme="minorHAnsi"/>
        </w:rPr>
        <w:t xml:space="preserve">       </w:t>
      </w:r>
      <w:r w:rsidRPr="00551BF1">
        <w:rPr>
          <w:rFonts w:asciiTheme="minorHAnsi" w:hAnsiTheme="minorHAnsi"/>
        </w:rPr>
        <w:t>Bennie Wilson</w:t>
      </w:r>
    </w:p>
    <w:p w14:paraId="0A0461B8" w14:textId="77777777" w:rsidR="00BD5B8B" w:rsidRPr="00551BF1" w:rsidRDefault="00BD5B8B" w:rsidP="00BD5B8B">
      <w:pPr>
        <w:rPr>
          <w:rFonts w:asciiTheme="minorHAnsi" w:hAnsiTheme="minorHAnsi"/>
          <w:sz w:val="6"/>
        </w:rPr>
      </w:pPr>
    </w:p>
    <w:p w14:paraId="4C4B7B7F" w14:textId="3257B8CE" w:rsidR="00BE1FDF" w:rsidRPr="00E7093A" w:rsidRDefault="00BE1FDF" w:rsidP="00BE1FDF">
      <w:pPr>
        <w:jc w:val="center"/>
        <w:rPr>
          <w:b/>
          <w:bCs/>
          <w:sz w:val="32"/>
          <w:szCs w:val="32"/>
        </w:rPr>
      </w:pPr>
      <w:r w:rsidRPr="00E7093A">
        <w:rPr>
          <w:b/>
          <w:bCs/>
          <w:sz w:val="32"/>
          <w:szCs w:val="32"/>
        </w:rPr>
        <w:t xml:space="preserve">PROTOCOL DURING COVID-19 </w:t>
      </w:r>
    </w:p>
    <w:p w14:paraId="06CD9DDE" w14:textId="77777777" w:rsidR="00BE1FDF" w:rsidRPr="00E7093A" w:rsidRDefault="00BE1FDF" w:rsidP="00BE1FDF">
      <w:pPr>
        <w:jc w:val="center"/>
        <w:rPr>
          <w:b/>
          <w:bCs/>
          <w:sz w:val="32"/>
          <w:szCs w:val="32"/>
        </w:rPr>
      </w:pPr>
      <w:r w:rsidRPr="00E7093A">
        <w:rPr>
          <w:b/>
          <w:bCs/>
          <w:sz w:val="32"/>
          <w:szCs w:val="32"/>
        </w:rPr>
        <w:t>SHELTER IN PLACE</w:t>
      </w:r>
    </w:p>
    <w:p w14:paraId="192E0240" w14:textId="77777777" w:rsidR="00BE1FDF" w:rsidRPr="00E7093A" w:rsidRDefault="00BE1FDF" w:rsidP="00BE1FDF">
      <w:pPr>
        <w:jc w:val="center"/>
        <w:rPr>
          <w:b/>
          <w:bCs/>
          <w:sz w:val="32"/>
          <w:szCs w:val="32"/>
        </w:rPr>
      </w:pPr>
      <w:r w:rsidRPr="00E7093A">
        <w:rPr>
          <w:b/>
          <w:bCs/>
          <w:sz w:val="32"/>
          <w:szCs w:val="32"/>
        </w:rPr>
        <w:t>FOR FPCR DRIVE-IN WORSHIP</w:t>
      </w:r>
    </w:p>
    <w:p w14:paraId="1519185C" w14:textId="77777777" w:rsidR="00BE1FDF" w:rsidRPr="00E7093A" w:rsidRDefault="00BE1FDF" w:rsidP="00BE1FDF">
      <w:pPr>
        <w:rPr>
          <w:b/>
          <w:bCs/>
          <w:sz w:val="14"/>
          <w:szCs w:val="14"/>
        </w:rPr>
      </w:pPr>
    </w:p>
    <w:p w14:paraId="7EC8435B" w14:textId="77777777" w:rsidR="00BE1FDF" w:rsidRDefault="00BE1FDF" w:rsidP="00BE1FDF">
      <w:pPr>
        <w:jc w:val="center"/>
        <w:rPr>
          <w:b/>
          <w:bCs/>
          <w:sz w:val="28"/>
          <w:szCs w:val="28"/>
        </w:rPr>
      </w:pPr>
      <w:r>
        <w:rPr>
          <w:b/>
          <w:bCs/>
          <w:sz w:val="28"/>
          <w:szCs w:val="28"/>
        </w:rPr>
        <w:t xml:space="preserve">For the safety those attending and for the general public the following protocols will be in place at the </w:t>
      </w:r>
    </w:p>
    <w:p w14:paraId="63CCF444" w14:textId="77777777" w:rsidR="00BE1FDF" w:rsidRDefault="00BE1FDF" w:rsidP="00BE1FDF">
      <w:pPr>
        <w:jc w:val="center"/>
        <w:rPr>
          <w:b/>
          <w:bCs/>
          <w:sz w:val="28"/>
          <w:szCs w:val="28"/>
        </w:rPr>
      </w:pPr>
      <w:r>
        <w:rPr>
          <w:b/>
          <w:bCs/>
          <w:sz w:val="28"/>
          <w:szCs w:val="28"/>
        </w:rPr>
        <w:t>drive-in worship service…</w:t>
      </w:r>
    </w:p>
    <w:p w14:paraId="48C3B86F" w14:textId="77777777" w:rsidR="00BE1FDF" w:rsidRPr="00E7093A" w:rsidRDefault="00BE1FDF" w:rsidP="00BE1FDF">
      <w:pPr>
        <w:rPr>
          <w:b/>
          <w:bCs/>
          <w:sz w:val="14"/>
          <w:szCs w:val="14"/>
        </w:rPr>
      </w:pPr>
    </w:p>
    <w:p w14:paraId="17874B1A" w14:textId="77777777" w:rsidR="00BE1FDF" w:rsidRDefault="00BE1FDF" w:rsidP="00BE1FDF">
      <w:pPr>
        <w:pStyle w:val="ListParagraph"/>
        <w:numPr>
          <w:ilvl w:val="0"/>
          <w:numId w:val="2"/>
        </w:numPr>
        <w:rPr>
          <w:sz w:val="28"/>
          <w:szCs w:val="28"/>
        </w:rPr>
      </w:pPr>
      <w:r w:rsidRPr="00C14F73">
        <w:rPr>
          <w:sz w:val="28"/>
          <w:szCs w:val="28"/>
        </w:rPr>
        <w:t>All cars will have windows rolled up</w:t>
      </w:r>
    </w:p>
    <w:p w14:paraId="3C58D094" w14:textId="77777777" w:rsidR="00BE1FDF" w:rsidRPr="00E7093A" w:rsidRDefault="00BE1FDF" w:rsidP="00BE1FDF">
      <w:pPr>
        <w:pStyle w:val="ListParagraph"/>
        <w:rPr>
          <w:sz w:val="14"/>
          <w:szCs w:val="14"/>
        </w:rPr>
      </w:pPr>
    </w:p>
    <w:p w14:paraId="36469715" w14:textId="77777777" w:rsidR="00BE1FDF" w:rsidRDefault="00BE1FDF" w:rsidP="00BE1FDF">
      <w:pPr>
        <w:pStyle w:val="ListParagraph"/>
        <w:numPr>
          <w:ilvl w:val="0"/>
          <w:numId w:val="2"/>
        </w:numPr>
        <w:rPr>
          <w:sz w:val="28"/>
          <w:szCs w:val="28"/>
        </w:rPr>
      </w:pPr>
      <w:r w:rsidRPr="00C14F73">
        <w:rPr>
          <w:sz w:val="28"/>
          <w:szCs w:val="28"/>
        </w:rPr>
        <w:t>All those attending will remain in their cars</w:t>
      </w:r>
    </w:p>
    <w:p w14:paraId="4D1EC7E3" w14:textId="77777777" w:rsidR="00BE1FDF" w:rsidRPr="00E7093A" w:rsidRDefault="00BE1FDF" w:rsidP="00BE1FDF">
      <w:pPr>
        <w:rPr>
          <w:sz w:val="14"/>
          <w:szCs w:val="14"/>
        </w:rPr>
      </w:pPr>
    </w:p>
    <w:p w14:paraId="30E71F57" w14:textId="2DAA1836" w:rsidR="00BE1FDF" w:rsidRDefault="00BE1FDF" w:rsidP="00BE1FDF">
      <w:pPr>
        <w:pStyle w:val="ListParagraph"/>
        <w:numPr>
          <w:ilvl w:val="0"/>
          <w:numId w:val="2"/>
        </w:numPr>
        <w:rPr>
          <w:sz w:val="28"/>
          <w:szCs w:val="28"/>
        </w:rPr>
      </w:pPr>
      <w:r w:rsidRPr="00C14F73">
        <w:rPr>
          <w:sz w:val="28"/>
          <w:szCs w:val="28"/>
        </w:rPr>
        <w:t>There will be no bulletins handed out and no offering collected by hand; rather, people are encouraged to give online using the information on our church website (pcrichmond.org) or to mail their offerings to the church office. An order of worship will be available at the church website as well.</w:t>
      </w:r>
    </w:p>
    <w:p w14:paraId="5F9A4F27" w14:textId="77777777" w:rsidR="00BE1FDF" w:rsidRPr="00E7093A" w:rsidRDefault="00BE1FDF" w:rsidP="00BE1FDF">
      <w:pPr>
        <w:pStyle w:val="ListParagraph"/>
        <w:rPr>
          <w:sz w:val="14"/>
          <w:szCs w:val="14"/>
        </w:rPr>
      </w:pPr>
    </w:p>
    <w:p w14:paraId="716F8DA8" w14:textId="56DDF415" w:rsidR="00BE1FDF" w:rsidRDefault="00BE1FDF" w:rsidP="00BE1FDF">
      <w:pPr>
        <w:pStyle w:val="ListParagraph"/>
        <w:numPr>
          <w:ilvl w:val="0"/>
          <w:numId w:val="2"/>
        </w:numPr>
        <w:rPr>
          <w:sz w:val="28"/>
          <w:szCs w:val="28"/>
        </w:rPr>
      </w:pPr>
      <w:r>
        <w:rPr>
          <w:sz w:val="28"/>
          <w:szCs w:val="28"/>
        </w:rPr>
        <w:t>Individual communion packets will be distributed to those who wi</w:t>
      </w:r>
      <w:r w:rsidR="00E7093A">
        <w:rPr>
          <w:sz w:val="28"/>
          <w:szCs w:val="28"/>
        </w:rPr>
        <w:t>s</w:t>
      </w:r>
      <w:r>
        <w:rPr>
          <w:sz w:val="28"/>
          <w:szCs w:val="28"/>
        </w:rPr>
        <w:t xml:space="preserve">h to participate. These consist of a cup with a wafer that is sealed in the top. </w:t>
      </w:r>
      <w:r w:rsidR="00E7093A">
        <w:rPr>
          <w:sz w:val="28"/>
          <w:szCs w:val="28"/>
        </w:rPr>
        <w:t>When directed by the pastor, r</w:t>
      </w:r>
      <w:r>
        <w:rPr>
          <w:sz w:val="28"/>
          <w:szCs w:val="28"/>
        </w:rPr>
        <w:t>emove the wafer and eat it</w:t>
      </w:r>
      <w:r w:rsidR="00E7093A">
        <w:rPr>
          <w:sz w:val="28"/>
          <w:szCs w:val="28"/>
        </w:rPr>
        <w:t>, and then open the next seal to drink the juice.</w:t>
      </w:r>
    </w:p>
    <w:p w14:paraId="6CEC075E" w14:textId="77777777" w:rsidR="00E7093A" w:rsidRPr="00E7093A" w:rsidRDefault="00E7093A" w:rsidP="00E7093A">
      <w:pPr>
        <w:pStyle w:val="ListParagraph"/>
        <w:rPr>
          <w:sz w:val="28"/>
          <w:szCs w:val="28"/>
        </w:rPr>
      </w:pPr>
    </w:p>
    <w:p w14:paraId="093B89F5" w14:textId="77777777" w:rsidR="00E7093A" w:rsidRPr="00E7093A" w:rsidRDefault="00E7093A" w:rsidP="00E7093A">
      <w:pPr>
        <w:pBdr>
          <w:top w:val="single" w:sz="12" w:space="1" w:color="auto"/>
          <w:bottom w:val="single" w:sz="12" w:space="1" w:color="auto"/>
        </w:pBdr>
        <w:rPr>
          <w:rFonts w:eastAsia="Times New Roman" w:cs="Calibri"/>
          <w:b/>
          <w:bCs/>
          <w:color w:val="000000"/>
          <w:sz w:val="8"/>
          <w:szCs w:val="8"/>
        </w:rPr>
      </w:pPr>
    </w:p>
    <w:p w14:paraId="66C130B3" w14:textId="07CE1D02" w:rsidR="00E7093A" w:rsidRPr="00E7093A" w:rsidRDefault="00E7093A" w:rsidP="00E7093A">
      <w:pPr>
        <w:pBdr>
          <w:top w:val="single" w:sz="12" w:space="1" w:color="auto"/>
          <w:bottom w:val="single" w:sz="12" w:space="1" w:color="auto"/>
        </w:pBdr>
        <w:rPr>
          <w:rFonts w:asciiTheme="minorHAnsi" w:eastAsia="Times New Roman" w:hAnsiTheme="minorHAnsi"/>
          <w:szCs w:val="24"/>
        </w:rPr>
      </w:pPr>
      <w:r w:rsidRPr="00E7093A">
        <w:rPr>
          <w:rFonts w:asciiTheme="minorHAnsi" w:eastAsia="Times New Roman" w:hAnsiTheme="minorHAnsi" w:cs="Calibri"/>
          <w:b/>
          <w:bCs/>
          <w:color w:val="000000"/>
        </w:rPr>
        <w:t xml:space="preserve">Church-Wide “Talent </w:t>
      </w:r>
      <w:proofErr w:type="gramStart"/>
      <w:r w:rsidRPr="00E7093A">
        <w:rPr>
          <w:rFonts w:asciiTheme="minorHAnsi" w:eastAsia="Times New Roman" w:hAnsiTheme="minorHAnsi" w:cs="Calibri"/>
          <w:b/>
          <w:bCs/>
          <w:color w:val="000000"/>
        </w:rPr>
        <w:t>Show”…</w:t>
      </w:r>
      <w:proofErr w:type="gramEnd"/>
      <w:r w:rsidRPr="00E7093A">
        <w:rPr>
          <w:rFonts w:asciiTheme="minorHAnsi" w:eastAsia="Times New Roman" w:hAnsiTheme="minorHAnsi" w:cs="Calibri"/>
          <w:b/>
          <w:bCs/>
          <w:color w:val="000000"/>
        </w:rPr>
        <w:t xml:space="preserve"> </w:t>
      </w:r>
      <w:r w:rsidRPr="00E7093A">
        <w:rPr>
          <w:rFonts w:asciiTheme="minorHAnsi" w:eastAsia="Times New Roman" w:hAnsiTheme="minorHAnsi"/>
          <w:szCs w:val="24"/>
        </w:rPr>
        <w:t xml:space="preserve">during this time of shelter in place and isolation you are invited to get creative and to participate in a "talent show". You may create some artwork, a skit, a video (how to cook a dish, an exercise routine, etc.), a poem, a song, some instrumental music, a dance, a reading, juggling, etc. Please submit your files, photos, or videos to me by email or by private message by Saturday, April 11. This is not a competition, but an effort to show each other the creativity that God has given each of us. Have fun! </w:t>
      </w:r>
    </w:p>
    <w:p w14:paraId="2A02B52B" w14:textId="486ED4CE" w:rsidR="00D75161" w:rsidRDefault="00E7093A" w:rsidP="00A5112F">
      <w:pPr>
        <w:pBdr>
          <w:top w:val="single" w:sz="12" w:space="1" w:color="auto"/>
          <w:bottom w:val="single" w:sz="12" w:space="1" w:color="auto"/>
        </w:pBdr>
        <w:rPr>
          <w:rFonts w:asciiTheme="minorHAnsi" w:eastAsia="Times New Roman" w:hAnsiTheme="minorHAnsi"/>
          <w:szCs w:val="24"/>
        </w:rPr>
      </w:pPr>
      <w:r w:rsidRPr="00E7093A">
        <w:rPr>
          <w:rFonts w:asciiTheme="minorHAnsi" w:eastAsia="Times New Roman" w:hAnsiTheme="minorHAnsi"/>
          <w:szCs w:val="24"/>
        </w:rPr>
        <w:t>Blessings, Pastor Jim</w:t>
      </w:r>
    </w:p>
    <w:p w14:paraId="5EE6AF69" w14:textId="77777777" w:rsidR="00A5112F" w:rsidRPr="00A5112F" w:rsidRDefault="00A5112F" w:rsidP="00A5112F">
      <w:pPr>
        <w:pBdr>
          <w:top w:val="single" w:sz="12" w:space="1" w:color="auto"/>
          <w:bottom w:val="single" w:sz="12" w:space="1" w:color="auto"/>
        </w:pBdr>
        <w:rPr>
          <w:rFonts w:asciiTheme="minorHAnsi" w:eastAsia="Times New Roman" w:hAnsiTheme="minorHAnsi"/>
          <w:sz w:val="8"/>
          <w:szCs w:val="8"/>
        </w:rPr>
      </w:pPr>
    </w:p>
    <w:sectPr w:rsidR="00A5112F" w:rsidRPr="00A5112F" w:rsidSect="00131127">
      <w:pgSz w:w="15840" w:h="12240" w:orient="landscape" w:code="1"/>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Vivaldi">
    <w:panose1 w:val="03020602050506090804"/>
    <w:charset w:val="4D"/>
    <w:family w:val="script"/>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Gotham Bold">
    <w:altName w:val="Calibri"/>
    <w:panose1 w:val="02000803030000020004"/>
    <w:charset w:val="00"/>
    <w:family w:val="auto"/>
    <w:pitch w:val="variable"/>
    <w:sig w:usb0="800000AF" w:usb1="40000048" w:usb2="00000000" w:usb3="00000000" w:csb0="00000111" w:csb1="00000000"/>
  </w:font>
  <w:font w:name="Gotham Book">
    <w:altName w:val="Calibri"/>
    <w:panose1 w:val="02000603040000020004"/>
    <w:charset w:val="00"/>
    <w:family w:val="auto"/>
    <w:pitch w:val="variable"/>
    <w:sig w:usb0="800000AF" w:usb1="40000048" w:usb2="00000000" w:usb3="00000000" w:csb0="0000011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A835EB"/>
    <w:multiLevelType w:val="multilevel"/>
    <w:tmpl w:val="8344408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60507FA"/>
    <w:multiLevelType w:val="hybridMultilevel"/>
    <w:tmpl w:val="54C816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127"/>
    <w:rsid w:val="000628CA"/>
    <w:rsid w:val="00131127"/>
    <w:rsid w:val="00390AD2"/>
    <w:rsid w:val="008B4DBA"/>
    <w:rsid w:val="009C5534"/>
    <w:rsid w:val="009E75F2"/>
    <w:rsid w:val="009E77AE"/>
    <w:rsid w:val="00A5112F"/>
    <w:rsid w:val="00B31BEA"/>
    <w:rsid w:val="00BD5B8B"/>
    <w:rsid w:val="00BE1FDF"/>
    <w:rsid w:val="00BF7D5C"/>
    <w:rsid w:val="00CC5645"/>
    <w:rsid w:val="00CD1F3F"/>
    <w:rsid w:val="00D75161"/>
    <w:rsid w:val="00DC5127"/>
    <w:rsid w:val="00E709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74438"/>
  <w15:chartTrackingRefBased/>
  <w15:docId w15:val="{C68760C9-ADBD-42DF-91A7-54234C52A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5B8B"/>
    <w:pPr>
      <w:spacing w:after="0" w:line="240" w:lineRule="auto"/>
    </w:pPr>
    <w:rPr>
      <w:rFonts w:ascii="Calibri" w:eastAsia="Calibri" w:hAnsi="Calibri" w:cs="Times New Roman"/>
      <w:sz w:val="24"/>
      <w:szCs w:val="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D5B8B"/>
    <w:pPr>
      <w:autoSpaceDE w:val="0"/>
      <w:autoSpaceDN w:val="0"/>
      <w:adjustRightInd w:val="0"/>
    </w:pPr>
    <w:rPr>
      <w:rFonts w:ascii="Times New Roman" w:eastAsia="Times New Roman" w:hAnsi="Times New Roman"/>
      <w:color w:val="000000"/>
      <w:szCs w:val="24"/>
      <w:lang w:val="x-none" w:eastAsia="x-none"/>
    </w:rPr>
  </w:style>
  <w:style w:type="character" w:customStyle="1" w:styleId="BodyTextChar">
    <w:name w:val="Body Text Char"/>
    <w:basedOn w:val="DefaultParagraphFont"/>
    <w:link w:val="BodyText"/>
    <w:rsid w:val="00BD5B8B"/>
    <w:rPr>
      <w:rFonts w:ascii="Times New Roman" w:eastAsia="Times New Roman" w:hAnsi="Times New Roman" w:cs="Times New Roman"/>
      <w:color w:val="000000"/>
      <w:sz w:val="24"/>
      <w:szCs w:val="24"/>
      <w:lang w:val="x-none" w:eastAsia="x-none"/>
    </w:rPr>
  </w:style>
  <w:style w:type="character" w:styleId="Hyperlink">
    <w:name w:val="Hyperlink"/>
    <w:rsid w:val="00BD5B8B"/>
    <w:rPr>
      <w:color w:val="0000FF"/>
      <w:u w:val="single"/>
    </w:rPr>
  </w:style>
  <w:style w:type="paragraph" w:customStyle="1" w:styleId="AveryStyle1">
    <w:name w:val="Avery Style 1"/>
    <w:uiPriority w:val="99"/>
    <w:rsid w:val="00BD5B8B"/>
    <w:pPr>
      <w:spacing w:before="43" w:after="43" w:line="240" w:lineRule="auto"/>
      <w:ind w:left="57" w:right="57"/>
    </w:pPr>
    <w:rPr>
      <w:rFonts w:ascii="Arial" w:eastAsia="Times New Roman" w:hAnsi="Arial" w:cs="Arial"/>
      <w:bCs/>
      <w:color w:val="000000"/>
      <w:sz w:val="20"/>
    </w:rPr>
  </w:style>
  <w:style w:type="paragraph" w:customStyle="1" w:styleId="first">
    <w:name w:val="first"/>
    <w:basedOn w:val="Normal"/>
    <w:rsid w:val="009C5534"/>
    <w:pPr>
      <w:spacing w:before="100" w:beforeAutospacing="1" w:after="100" w:afterAutospacing="1"/>
    </w:pPr>
    <w:rPr>
      <w:rFonts w:ascii="Times New Roman" w:eastAsia="Times New Roman" w:hAnsi="Times New Roman"/>
      <w:szCs w:val="24"/>
    </w:rPr>
  </w:style>
  <w:style w:type="paragraph" w:customStyle="1" w:styleId="refrain">
    <w:name w:val="refrain"/>
    <w:basedOn w:val="Normal"/>
    <w:rsid w:val="009C5534"/>
    <w:pPr>
      <w:spacing w:before="100" w:beforeAutospacing="1" w:after="100" w:afterAutospacing="1"/>
    </w:pPr>
    <w:rPr>
      <w:rFonts w:ascii="Times New Roman" w:eastAsia="Times New Roman" w:hAnsi="Times New Roman"/>
      <w:szCs w:val="24"/>
    </w:rPr>
  </w:style>
  <w:style w:type="character" w:customStyle="1" w:styleId="refrain1">
    <w:name w:val="refrain1"/>
    <w:basedOn w:val="DefaultParagraphFont"/>
    <w:rsid w:val="009C5534"/>
  </w:style>
  <w:style w:type="paragraph" w:styleId="ListParagraph">
    <w:name w:val="List Paragraph"/>
    <w:basedOn w:val="Normal"/>
    <w:uiPriority w:val="34"/>
    <w:qFormat/>
    <w:rsid w:val="00BE1FDF"/>
    <w:pPr>
      <w:ind w:left="720"/>
      <w:contextualSpacing/>
    </w:pPr>
    <w:rPr>
      <w:rFonts w:asciiTheme="minorHAnsi" w:eastAsiaTheme="minorHAnsi" w:hAnsiTheme="minorHAnsi" w:cstheme="minorBidi"/>
      <w:szCs w:val="24"/>
    </w:rPr>
  </w:style>
  <w:style w:type="paragraph" w:styleId="NormalWeb">
    <w:name w:val="Normal (Web)"/>
    <w:basedOn w:val="Normal"/>
    <w:uiPriority w:val="99"/>
    <w:unhideWhenUsed/>
    <w:rsid w:val="00A5112F"/>
    <w:pPr>
      <w:spacing w:before="100" w:beforeAutospacing="1" w:after="100" w:afterAutospacing="1"/>
    </w:pPr>
    <w:rPr>
      <w:rFonts w:ascii="Times New Roman" w:eastAsia="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8733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crichmon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pcrichmondca@gmail.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pcri\OneDrive\Documents\Custom%20Office%20Templates\Drive%20In%20Bulleti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C:\Users\fpcri\OneDrive\Documents\Custom Office Templates\Drive In Bulletin.dotx</Template>
  <TotalTime>38</TotalTime>
  <Pages>2</Pages>
  <Words>692</Words>
  <Characters>3946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FPCR</dc:creator>
  <cp:keywords/>
  <dc:description/>
  <cp:lastModifiedBy>Microsoft Office User</cp:lastModifiedBy>
  <cp:revision>4</cp:revision>
  <cp:lastPrinted>2020-02-28T01:43:00Z</cp:lastPrinted>
  <dcterms:created xsi:type="dcterms:W3CDTF">2020-04-01T17:31:00Z</dcterms:created>
  <dcterms:modified xsi:type="dcterms:W3CDTF">2020-04-03T06:50:00Z</dcterms:modified>
</cp:coreProperties>
</file>